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34" w:rsidRPr="00944F34" w:rsidRDefault="00944F34" w:rsidP="00944F34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44F34">
        <w:rPr>
          <w:rFonts w:ascii="微软雅黑" w:eastAsia="微软雅黑" w:hAnsi="微软雅黑" w:hint="eastAsia"/>
          <w:b/>
          <w:sz w:val="36"/>
          <w:szCs w:val="36"/>
        </w:rPr>
        <w:t>2021年</w:t>
      </w:r>
      <w:r w:rsidR="00E43B11">
        <w:rPr>
          <w:rFonts w:ascii="微软雅黑" w:eastAsia="微软雅黑" w:hAnsi="微软雅黑" w:hint="eastAsia"/>
          <w:b/>
          <w:sz w:val="36"/>
          <w:szCs w:val="36"/>
        </w:rPr>
        <w:t>4</w:t>
      </w:r>
      <w:r w:rsidRPr="00944F34">
        <w:rPr>
          <w:rFonts w:ascii="微软雅黑" w:eastAsia="微软雅黑" w:hAnsi="微软雅黑" w:hint="eastAsia"/>
          <w:b/>
          <w:sz w:val="36"/>
          <w:szCs w:val="36"/>
        </w:rPr>
        <w:t>月杂志速递</w:t>
      </w:r>
    </w:p>
    <w:p w:rsidR="002C1909" w:rsidRDefault="002C1909"/>
    <w:p w:rsidR="00944F34" w:rsidRPr="007D0A1C" w:rsidRDefault="00944F34" w:rsidP="00944F34">
      <w:pPr>
        <w:rPr>
          <w:rFonts w:ascii="微软雅黑" w:eastAsia="微软雅黑" w:hAnsi="微软雅黑"/>
          <w:b/>
          <w:bCs/>
          <w:sz w:val="32"/>
          <w:szCs w:val="32"/>
        </w:rPr>
      </w:pPr>
      <w:r w:rsidRPr="007D0A1C">
        <w:rPr>
          <w:rFonts w:ascii="微软雅黑" w:eastAsia="微软雅黑" w:hAnsi="微软雅黑" w:hint="eastAsia"/>
          <w:b/>
          <w:bCs/>
          <w:sz w:val="32"/>
          <w:szCs w:val="32"/>
        </w:rPr>
        <w:t>《</w:t>
      </w:r>
      <w:r w:rsidR="00E43B11">
        <w:rPr>
          <w:rFonts w:ascii="微软雅黑" w:eastAsia="微软雅黑" w:hAnsi="微软雅黑" w:hint="eastAsia"/>
          <w:b/>
          <w:bCs/>
          <w:sz w:val="32"/>
          <w:szCs w:val="32"/>
        </w:rPr>
        <w:t>留学</w:t>
      </w:r>
      <w:r w:rsidRPr="007D0A1C">
        <w:rPr>
          <w:rFonts w:ascii="微软雅黑" w:eastAsia="微软雅黑" w:hAnsi="微软雅黑" w:hint="eastAsia"/>
          <w:b/>
          <w:bCs/>
          <w:sz w:val="32"/>
          <w:szCs w:val="32"/>
        </w:rPr>
        <w:t>》</w:t>
      </w:r>
      <w:r w:rsidRPr="007D0A1C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 202</w:t>
      </w:r>
      <w:r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1</w:t>
      </w:r>
      <w:r w:rsidRPr="007D0A1C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年</w:t>
      </w:r>
      <w:r w:rsidR="00E43B11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第6</w:t>
      </w:r>
      <w:r w:rsidRPr="007D0A1C">
        <w:rPr>
          <w:rFonts w:ascii="微软雅黑" w:eastAsia="微软雅黑" w:hAnsi="微软雅黑" w:hint="eastAsia"/>
          <w:b/>
          <w:bCs/>
          <w:color w:val="000000"/>
          <w:sz w:val="32"/>
          <w:szCs w:val="32"/>
          <w:shd w:val="clear" w:color="auto" w:fill="F9F9F6"/>
        </w:rPr>
        <w:t>期</w:t>
      </w:r>
    </w:p>
    <w:p w:rsidR="00944F34" w:rsidRDefault="00E43B11">
      <w:pPr>
        <w:rPr>
          <w:noProof/>
        </w:rPr>
      </w:pPr>
      <w:r>
        <w:rPr>
          <w:noProof/>
        </w:rPr>
        <w:drawing>
          <wp:inline distT="0" distB="0" distL="0" distR="0">
            <wp:extent cx="2286000" cy="2895600"/>
            <wp:effectExtent l="19050" t="0" r="0" b="0"/>
            <wp:docPr id="2" name="图片 1" descr="https://p2.itc.cn/images01/20210413/7d904bca5d4a4e75876d17680f149f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2.itc.cn/images01/20210413/7d904bca5d4a4e75876d17680f149ff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B11" w:rsidRDefault="00E43B11">
      <w:pPr>
        <w:rPr>
          <w:noProof/>
        </w:rPr>
      </w:pPr>
    </w:p>
    <w:p w:rsidR="00E43B11" w:rsidRPr="00E43B11" w:rsidRDefault="00E43B11">
      <w:pPr>
        <w:rPr>
          <w:noProof/>
          <w:sz w:val="32"/>
          <w:szCs w:val="32"/>
        </w:rPr>
      </w:pPr>
      <w:r w:rsidRPr="00E43B11">
        <w:rPr>
          <w:rStyle w:val="a5"/>
          <w:rFonts w:ascii="PingFang SC" w:hAnsi="PingFang SC"/>
          <w:color w:val="191919"/>
          <w:sz w:val="32"/>
          <w:szCs w:val="32"/>
          <w:bdr w:val="none" w:sz="0" w:space="0" w:color="auto" w:frame="1"/>
          <w:shd w:val="clear" w:color="auto" w:fill="FFFFFF"/>
        </w:rPr>
        <w:t>留学杂志简介</w:t>
      </w:r>
    </w:p>
    <w:p w:rsidR="00E43B11" w:rsidRDefault="00E43B11" w:rsidP="00E43B11">
      <w:pPr>
        <w:shd w:val="clear" w:color="auto" w:fill="FFFFFF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《留学》定位于中国中学生、大学新生及其家长群体，旨在建构留学行业标准、进而促进中西方文化交流。以维护留学生权益、促进行业发展、推动文化交流为办刊宗旨，发布院校动态信息、解读留学政策变化、反映留学生真实生活、深度分析不同国别与文化之下的社会现状、整合报道行业发展态势。为留学生及其家长提供独立于中介机构的信息作为参考，优化你的留学选择。</w:t>
      </w:r>
    </w:p>
    <w:p w:rsidR="00E43B11" w:rsidRDefault="00E43B11" w:rsidP="00E43B11">
      <w:pPr>
        <w:pStyle w:val="1"/>
        <w:shd w:val="clear" w:color="auto" w:fill="FFFFFF"/>
        <w:spacing w:before="151" w:after="432" w:line="570" w:lineRule="atLeast"/>
        <w:rPr>
          <w:rFonts w:ascii="PingFang SC" w:hAnsi="PingFang SC" w:hint="eastAsia"/>
          <w:color w:val="191919"/>
          <w:sz w:val="30"/>
          <w:szCs w:val="30"/>
        </w:rPr>
      </w:pPr>
      <w:r>
        <w:rPr>
          <w:rFonts w:ascii="PingFang SC" w:hAnsi="PingFang SC"/>
          <w:color w:val="191919"/>
          <w:sz w:val="30"/>
          <w:szCs w:val="30"/>
        </w:rPr>
        <w:t>留学</w:t>
      </w:r>
      <w:r>
        <w:rPr>
          <w:rFonts w:ascii="PingFang SC" w:hAnsi="PingFang SC"/>
          <w:color w:val="191919"/>
          <w:sz w:val="30"/>
          <w:szCs w:val="30"/>
        </w:rPr>
        <w:t xml:space="preserve"> 2021</w:t>
      </w:r>
      <w:r>
        <w:rPr>
          <w:rFonts w:ascii="PingFang SC" w:hAnsi="PingFang SC"/>
          <w:color w:val="191919"/>
          <w:sz w:val="30"/>
          <w:szCs w:val="30"/>
        </w:rPr>
        <w:t>年</w:t>
      </w:r>
      <w:r>
        <w:rPr>
          <w:rFonts w:ascii="PingFang SC" w:hAnsi="PingFang SC"/>
          <w:color w:val="191919"/>
          <w:sz w:val="30"/>
          <w:szCs w:val="30"/>
        </w:rPr>
        <w:t>6</w:t>
      </w:r>
      <w:r>
        <w:rPr>
          <w:rFonts w:ascii="PingFang SC" w:hAnsi="PingFang SC"/>
          <w:color w:val="191919"/>
          <w:sz w:val="30"/>
          <w:szCs w:val="30"/>
        </w:rPr>
        <w:t>期目录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目录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资讯丨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“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带这份友情到永远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”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使馆发布</w:t>
      </w:r>
      <w:r>
        <w:rPr>
          <w:rFonts w:ascii="PingFang SC" w:hAnsi="PingFang SC"/>
          <w:color w:val="191919"/>
        </w:rPr>
        <w:t xml:space="preserve"> 3</w:t>
      </w:r>
      <w:r>
        <w:rPr>
          <w:rFonts w:ascii="PingFang SC" w:hAnsi="PingFang SC"/>
          <w:color w:val="191919"/>
        </w:rPr>
        <w:t>月</w:t>
      </w:r>
      <w:r>
        <w:rPr>
          <w:rFonts w:ascii="PingFang SC" w:hAnsi="PingFang SC"/>
          <w:color w:val="191919"/>
        </w:rPr>
        <w:t>7</w:t>
      </w:r>
      <w:r>
        <w:rPr>
          <w:rFonts w:ascii="PingFang SC" w:hAnsi="PingFang SC"/>
          <w:color w:val="191919"/>
        </w:rPr>
        <w:t>日下午，中国驻日本大使馆举行纪念</w:t>
      </w:r>
      <w:r>
        <w:rPr>
          <w:rFonts w:ascii="PingFang SC" w:hAnsi="PingFang SC"/>
          <w:color w:val="191919"/>
        </w:rPr>
        <w:t>“3·11</w:t>
      </w:r>
      <w:r>
        <w:rPr>
          <w:rFonts w:ascii="PingFang SC" w:hAnsi="PingFang SC"/>
          <w:color w:val="191919"/>
        </w:rPr>
        <w:t>地震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十周年中日青年线上交流会。中国驻日本大使孔铉佑、中国教育国际交流协会会长刘利民、日中友好会馆会长代行宫本雄二分别发表视频致辞，两国青年、志愿者、媒体代表等近</w:t>
      </w:r>
      <w:r>
        <w:rPr>
          <w:rFonts w:ascii="PingFang SC" w:hAnsi="PingFang SC"/>
          <w:color w:val="191919"/>
        </w:rPr>
        <w:t>100</w:t>
      </w:r>
      <w:r>
        <w:rPr>
          <w:rFonts w:ascii="PingFang SC" w:hAnsi="PingFang SC"/>
          <w:color w:val="191919"/>
        </w:rPr>
        <w:t>人参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资讯丨包容开放，合作交流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使馆发布</w:t>
      </w:r>
      <w:r>
        <w:rPr>
          <w:rFonts w:ascii="PingFang SC" w:hAnsi="PingFang SC"/>
          <w:color w:val="191919"/>
        </w:rPr>
        <w:t xml:space="preserve"> 2021</w:t>
      </w:r>
      <w:r>
        <w:rPr>
          <w:rFonts w:ascii="PingFang SC" w:hAnsi="PingFang SC"/>
          <w:color w:val="191919"/>
        </w:rPr>
        <w:t>年</w:t>
      </w:r>
      <w:r>
        <w:rPr>
          <w:rFonts w:ascii="PingFang SC" w:hAnsi="PingFang SC"/>
          <w:color w:val="191919"/>
        </w:rPr>
        <w:t>3</w:t>
      </w:r>
      <w:r>
        <w:rPr>
          <w:rFonts w:ascii="PingFang SC" w:hAnsi="PingFang SC"/>
          <w:color w:val="191919"/>
        </w:rPr>
        <w:t>月</w:t>
      </w:r>
      <w:r>
        <w:rPr>
          <w:rFonts w:ascii="PingFang SC" w:hAnsi="PingFang SC"/>
          <w:color w:val="191919"/>
        </w:rPr>
        <w:t>3</w:t>
      </w:r>
      <w:r>
        <w:rPr>
          <w:rFonts w:ascii="PingFang SC" w:hAnsi="PingFang SC"/>
          <w:color w:val="191919"/>
        </w:rPr>
        <w:t>日，由光明日报《留学》杂志社主办的不忘初心</w:t>
      </w:r>
      <w:r>
        <w:rPr>
          <w:rFonts w:ascii="PingFang SC" w:hAnsi="PingFang SC"/>
          <w:color w:val="191919"/>
        </w:rPr>
        <w:t>·</w:t>
      </w:r>
      <w:r>
        <w:rPr>
          <w:rFonts w:ascii="PingFang SC" w:hAnsi="PingFang SC"/>
          <w:color w:val="191919"/>
        </w:rPr>
        <w:t>长相逢暨《留学》杂志创刊七周年嘉年华在北京隆重举办。美国驻华大使馆新闻文化副参赞</w:t>
      </w:r>
      <w:r>
        <w:rPr>
          <w:rFonts w:ascii="PingFang SC" w:hAnsi="PingFang SC"/>
          <w:color w:val="191919"/>
        </w:rPr>
        <w:t xml:space="preserve">Jeffrey </w:t>
      </w:r>
      <w:proofErr w:type="spellStart"/>
      <w:r>
        <w:rPr>
          <w:rFonts w:ascii="PingFang SC" w:hAnsi="PingFang SC"/>
          <w:color w:val="191919"/>
        </w:rPr>
        <w:t>Loree</w:t>
      </w:r>
      <w:proofErr w:type="spellEnd"/>
      <w:r>
        <w:rPr>
          <w:rFonts w:ascii="PingFang SC" w:hAnsi="PingFang SC"/>
          <w:color w:val="191919"/>
        </w:rPr>
        <w:t>、加拿大驻华大使馆一等秘书顾敏（</w:t>
      </w:r>
      <w:r>
        <w:rPr>
          <w:rFonts w:ascii="PingFang SC" w:hAnsi="PingFang SC"/>
          <w:color w:val="191919"/>
        </w:rPr>
        <w:t>Sarah Gross...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lastRenderedPageBreak/>
        <w:t>资讯丨英国卓越专业大学联盟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U7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成立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官方发布</w:t>
      </w:r>
      <w:r>
        <w:rPr>
          <w:rFonts w:ascii="PingFang SC" w:hAnsi="PingFang SC"/>
          <w:color w:val="191919"/>
        </w:rPr>
        <w:t xml:space="preserve"> 2021</w:t>
      </w:r>
      <w:r>
        <w:rPr>
          <w:rFonts w:ascii="PingFang SC" w:hAnsi="PingFang SC"/>
          <w:color w:val="191919"/>
        </w:rPr>
        <w:t>年</w:t>
      </w:r>
      <w:r>
        <w:rPr>
          <w:rFonts w:ascii="PingFang SC" w:hAnsi="PingFang SC"/>
          <w:color w:val="191919"/>
        </w:rPr>
        <w:t>3</w:t>
      </w:r>
      <w:r>
        <w:rPr>
          <w:rFonts w:ascii="PingFang SC" w:hAnsi="PingFang SC"/>
          <w:color w:val="191919"/>
        </w:rPr>
        <w:t>月</w:t>
      </w:r>
      <w:r>
        <w:rPr>
          <w:rFonts w:ascii="PingFang SC" w:hAnsi="PingFang SC"/>
          <w:color w:val="191919"/>
        </w:rPr>
        <w:t>17</w:t>
      </w:r>
      <w:r>
        <w:rPr>
          <w:rFonts w:ascii="PingFang SC" w:hAnsi="PingFang SC"/>
          <w:color w:val="191919"/>
        </w:rPr>
        <w:t>日，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英国卓越专业联盟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正式成立。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英国卓越专业大学联盟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简称为</w:t>
      </w:r>
      <w:r>
        <w:rPr>
          <w:rFonts w:ascii="PingFang SC" w:hAnsi="PingFang SC"/>
          <w:color w:val="191919"/>
        </w:rPr>
        <w:t>U7</w:t>
      </w:r>
      <w:r>
        <w:rPr>
          <w:rFonts w:ascii="PingFang SC" w:hAnsi="PingFang SC"/>
          <w:color w:val="191919"/>
        </w:rPr>
        <w:t>，由英国</w:t>
      </w:r>
      <w:r>
        <w:rPr>
          <w:rFonts w:ascii="PingFang SC" w:hAnsi="PingFang SC"/>
          <w:color w:val="191919"/>
        </w:rPr>
        <w:t>7</w:t>
      </w:r>
      <w:r>
        <w:rPr>
          <w:rFonts w:ascii="PingFang SC" w:hAnsi="PingFang SC"/>
          <w:color w:val="191919"/>
        </w:rPr>
        <w:t>所位于不同地区，不同特点的英国老牌大学发起成立，包括：阿伯丁大学、班戈大学、埃塞克斯大学、赫瑞</w:t>
      </w:r>
      <w:r>
        <w:rPr>
          <w:rFonts w:ascii="PingFang SC" w:hAnsi="PingFang SC"/>
          <w:color w:val="191919"/>
        </w:rPr>
        <w:t>-</w:t>
      </w:r>
      <w:r>
        <w:rPr>
          <w:rFonts w:ascii="PingFang SC" w:hAnsi="PingFang SC"/>
          <w:color w:val="191919"/>
        </w:rPr>
        <w:t>瓦特大学、雷丁大学、罗伯特高登大学和谢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资讯丨国际版线下考试可携带卡西欧电子辞典入场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行业动态</w:t>
      </w:r>
      <w:r>
        <w:rPr>
          <w:rFonts w:ascii="PingFang SC" w:hAnsi="PingFang SC"/>
          <w:color w:val="191919"/>
        </w:rPr>
        <w:t xml:space="preserve"> CATTI</w:t>
      </w:r>
      <w:r>
        <w:rPr>
          <w:rFonts w:ascii="PingFang SC" w:hAnsi="PingFang SC"/>
          <w:color w:val="191919"/>
        </w:rPr>
        <w:t>国际版线下考试可携带卡西欧电子辞典（</w:t>
      </w:r>
      <w:r>
        <w:rPr>
          <w:rFonts w:ascii="PingFang SC" w:hAnsi="PingFang SC"/>
          <w:color w:val="191919"/>
        </w:rPr>
        <w:t>E-R</w:t>
      </w:r>
      <w:r>
        <w:rPr>
          <w:rFonts w:ascii="PingFang SC" w:hAnsi="PingFang SC"/>
          <w:color w:val="191919"/>
        </w:rPr>
        <w:t>、</w:t>
      </w:r>
      <w:r>
        <w:rPr>
          <w:rFonts w:ascii="PingFang SC" w:hAnsi="PingFang SC"/>
          <w:color w:val="191919"/>
        </w:rPr>
        <w:t>E-XA</w:t>
      </w:r>
      <w:r>
        <w:rPr>
          <w:rFonts w:ascii="PingFang SC" w:hAnsi="PingFang SC"/>
          <w:color w:val="191919"/>
        </w:rPr>
        <w:t>系列）入场。</w:t>
      </w:r>
      <w:r>
        <w:rPr>
          <w:rFonts w:ascii="PingFang SC" w:hAnsi="PingFang SC"/>
          <w:color w:val="191919"/>
        </w:rPr>
        <w:t>CATTI</w:t>
      </w:r>
      <w:r>
        <w:rPr>
          <w:rFonts w:ascii="PingFang SC" w:hAnsi="PingFang SC"/>
          <w:color w:val="191919"/>
        </w:rPr>
        <w:t>考试作为国内高含金量的翻译资格水平考试，推出的</w:t>
      </w:r>
      <w:r>
        <w:rPr>
          <w:rFonts w:ascii="PingFang SC" w:hAnsi="PingFang SC"/>
          <w:color w:val="191919"/>
        </w:rPr>
        <w:t>CATTI</w:t>
      </w:r>
      <w:r>
        <w:rPr>
          <w:rFonts w:ascii="PingFang SC" w:hAnsi="PingFang SC"/>
          <w:color w:val="191919"/>
        </w:rPr>
        <w:t>国际版考试已于</w:t>
      </w:r>
      <w:r>
        <w:rPr>
          <w:rFonts w:ascii="PingFang SC" w:hAnsi="PingFang SC"/>
          <w:color w:val="191919"/>
        </w:rPr>
        <w:t>2020</w:t>
      </w:r>
      <w:r>
        <w:rPr>
          <w:rFonts w:ascii="PingFang SC" w:hAnsi="PingFang SC"/>
          <w:color w:val="191919"/>
        </w:rPr>
        <w:t>年末首次在海外举行。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专家建议：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合理使用专业学习工具辅助学习</w:t>
      </w:r>
      <w:r>
        <w:rPr>
          <w:rFonts w:ascii="PingFang SC" w:hAnsi="PingFang SC"/>
          <w:color w:val="191919"/>
        </w:rPr>
        <w:t xml:space="preserve"> CA...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封面故事丨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“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触手可及的世界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”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主题沙龙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 xml:space="preserve"> 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文化旅游：远方在等待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旅游，是留学生活的重要组成部分</w:t>
      </w:r>
      <w:r>
        <w:rPr>
          <w:rFonts w:ascii="PingFang SC" w:hAnsi="PingFang SC"/>
          <w:color w:val="191919"/>
        </w:rPr>
        <w:t>;</w:t>
      </w:r>
      <w:r>
        <w:rPr>
          <w:rFonts w:ascii="PingFang SC" w:hAnsi="PingFang SC"/>
          <w:color w:val="191919"/>
        </w:rPr>
        <w:t>旅游，也是与留学行业密切交织的重要行业。在新冠肺炎疫情期间，文化旅游行业遭受了极大的冲击，但是，人们对于远方的憧憬却不会停歇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封面故事丨出境后备军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 xml:space="preserve"> 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护航留学路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在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出境服务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这一板块，中国电信美洲分公司美国及加拿大區域经理李重远、温州肯恩大学副校长许书利、我爱我家集团海外总经理刘震、北京康联信远投资咨询有限公司项目总监卢盈帆围绕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出境后备军</w:t>
      </w:r>
      <w:r>
        <w:rPr>
          <w:rFonts w:ascii="PingFang SC" w:hAnsi="PingFang SC"/>
          <w:color w:val="191919"/>
        </w:rPr>
        <w:t>·</w:t>
      </w:r>
      <w:r>
        <w:rPr>
          <w:rFonts w:ascii="PingFang SC" w:hAnsi="PingFang SC"/>
          <w:color w:val="191919"/>
        </w:rPr>
        <w:t>护航留学路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为主题发表了演讲。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首先上台的我爱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深度丨世界正在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“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变老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”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老龄化问题，对全世界构成考验。</w:t>
      </w:r>
      <w:r>
        <w:rPr>
          <w:rFonts w:ascii="PingFang SC" w:hAnsi="PingFang SC"/>
          <w:color w:val="191919"/>
        </w:rPr>
        <w:t xml:space="preserve"> 2021</w:t>
      </w:r>
      <w:r>
        <w:rPr>
          <w:rFonts w:ascii="PingFang SC" w:hAnsi="PingFang SC"/>
          <w:color w:val="191919"/>
        </w:rPr>
        <w:t>年</w:t>
      </w:r>
      <w:r>
        <w:rPr>
          <w:rFonts w:ascii="PingFang SC" w:hAnsi="PingFang SC"/>
          <w:color w:val="191919"/>
        </w:rPr>
        <w:t>2</w:t>
      </w:r>
      <w:r>
        <w:rPr>
          <w:rFonts w:ascii="PingFang SC" w:hAnsi="PingFang SC"/>
          <w:color w:val="191919"/>
        </w:rPr>
        <w:t>月</w:t>
      </w:r>
      <w:r>
        <w:rPr>
          <w:rFonts w:ascii="PingFang SC" w:hAnsi="PingFang SC"/>
          <w:color w:val="191919"/>
        </w:rPr>
        <w:t>24</w:t>
      </w:r>
      <w:r>
        <w:rPr>
          <w:rFonts w:ascii="PingFang SC" w:hAnsi="PingFang SC"/>
          <w:color w:val="191919"/>
        </w:rPr>
        <w:t>日，韩国统计厅发布了该国</w:t>
      </w:r>
      <w:r>
        <w:rPr>
          <w:rFonts w:ascii="PingFang SC" w:hAnsi="PingFang SC"/>
          <w:color w:val="191919"/>
        </w:rPr>
        <w:t>“2020</w:t>
      </w:r>
      <w:r>
        <w:rPr>
          <w:rFonts w:ascii="PingFang SC" w:hAnsi="PingFang SC"/>
          <w:color w:val="191919"/>
        </w:rPr>
        <w:t>年出生与死亡统计结果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。数据显示，</w:t>
      </w:r>
      <w:r>
        <w:rPr>
          <w:rFonts w:ascii="PingFang SC" w:hAnsi="PingFang SC"/>
          <w:color w:val="191919"/>
        </w:rPr>
        <w:t>2020</w:t>
      </w:r>
      <w:r>
        <w:rPr>
          <w:rFonts w:ascii="PingFang SC" w:hAnsi="PingFang SC"/>
          <w:color w:val="191919"/>
        </w:rPr>
        <w:t>年韩国的出生人口为</w:t>
      </w:r>
      <w:r>
        <w:rPr>
          <w:rFonts w:ascii="PingFang SC" w:hAnsi="PingFang SC"/>
          <w:color w:val="191919"/>
        </w:rPr>
        <w:t>27.2</w:t>
      </w:r>
      <w:r>
        <w:rPr>
          <w:rFonts w:ascii="PingFang SC" w:hAnsi="PingFang SC"/>
          <w:color w:val="191919"/>
        </w:rPr>
        <w:t>万人。</w:t>
      </w:r>
      <w:r>
        <w:rPr>
          <w:rFonts w:ascii="PingFang SC" w:hAnsi="PingFang SC"/>
          <w:color w:val="191919"/>
        </w:rPr>
        <w:t>2017</w:t>
      </w:r>
      <w:r>
        <w:rPr>
          <w:rFonts w:ascii="PingFang SC" w:hAnsi="PingFang SC"/>
          <w:color w:val="191919"/>
        </w:rPr>
        <w:t>年，韩国的出生人口跌至</w:t>
      </w:r>
      <w:r>
        <w:rPr>
          <w:rFonts w:ascii="PingFang SC" w:hAnsi="PingFang SC"/>
          <w:color w:val="191919"/>
        </w:rPr>
        <w:t>40</w:t>
      </w:r>
      <w:r>
        <w:rPr>
          <w:rFonts w:ascii="PingFang SC" w:hAnsi="PingFang SC"/>
          <w:color w:val="191919"/>
        </w:rPr>
        <w:t>万人以下。仅过去</w:t>
      </w:r>
      <w:r>
        <w:rPr>
          <w:rFonts w:ascii="PingFang SC" w:hAnsi="PingFang SC"/>
          <w:color w:val="191919"/>
        </w:rPr>
        <w:t>3</w:t>
      </w:r>
      <w:r>
        <w:rPr>
          <w:rFonts w:ascii="PingFang SC" w:hAnsi="PingFang SC"/>
          <w:color w:val="191919"/>
        </w:rPr>
        <w:t>年，这一数字再度大幅下跌。此外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留学安全丨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“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疫苗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”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诈骗，你遇到过吗？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在新冠肺炎流行期间，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疫苗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诈骗也在流行。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你能想到有一天你接收的疫苗接种短信是诈骗短信吗？</w:t>
      </w:r>
      <w:r>
        <w:rPr>
          <w:rFonts w:ascii="PingFang SC" w:hAnsi="PingFang SC"/>
          <w:color w:val="191919"/>
        </w:rPr>
        <w:t xml:space="preserve"> 2021</w:t>
      </w:r>
      <w:r>
        <w:rPr>
          <w:rFonts w:ascii="PingFang SC" w:hAnsi="PingFang SC"/>
          <w:color w:val="191919"/>
        </w:rPr>
        <w:t>年</w:t>
      </w:r>
      <w:r>
        <w:rPr>
          <w:rFonts w:ascii="PingFang SC" w:hAnsi="PingFang SC"/>
          <w:color w:val="191919"/>
        </w:rPr>
        <w:t>1</w:t>
      </w:r>
      <w:r>
        <w:rPr>
          <w:rFonts w:ascii="PingFang SC" w:hAnsi="PingFang SC"/>
          <w:color w:val="191919"/>
        </w:rPr>
        <w:t>月</w:t>
      </w:r>
      <w:r>
        <w:rPr>
          <w:rFonts w:ascii="PingFang SC" w:hAnsi="PingFang SC"/>
          <w:color w:val="191919"/>
        </w:rPr>
        <w:t>31</w:t>
      </w:r>
      <w:r>
        <w:rPr>
          <w:rFonts w:ascii="PingFang SC" w:hAnsi="PingFang SC"/>
          <w:color w:val="191919"/>
        </w:rPr>
        <w:t>日，《中国青年报》报道，一位姓罗的先生接收到了自称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疾控中心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发来的新冠病毒疫苗预接种短信。短信显示新冠病毒疫苗在国内已经开放预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留学安全丨驱散校园欺凌阴云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 xml:space="preserve"> 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守护每一个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“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少年的你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”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鼓起勇气，对校园欺凌说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不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近日，电影《少年的你》提名了</w:t>
      </w:r>
      <w:r>
        <w:rPr>
          <w:rFonts w:ascii="PingFang SC" w:hAnsi="PingFang SC"/>
          <w:color w:val="191919"/>
        </w:rPr>
        <w:t>2021</w:t>
      </w:r>
      <w:r>
        <w:rPr>
          <w:rFonts w:ascii="PingFang SC" w:hAnsi="PingFang SC"/>
          <w:color w:val="191919"/>
        </w:rPr>
        <w:t>年度奥斯卡最佳国际影片。该片讲述了优等生陈念与街头混混小北相知相伴的故事。在校</w:t>
      </w:r>
      <w:r>
        <w:rPr>
          <w:rFonts w:ascii="PingFang SC" w:hAnsi="PingFang SC"/>
          <w:color w:val="191919"/>
        </w:rPr>
        <w:lastRenderedPageBreak/>
        <w:t>园霸凌的阴云笼罩下，主人公身心伤痕累累，命运也因此改变。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这一影片将校园霸凌事件搬上银幕，引发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留学事务所丨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“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职业教育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+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留学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”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成就教育新可能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下一个十年，可能是职业教育的天下。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《新华字典》</w:t>
      </w:r>
      <w:r>
        <w:rPr>
          <w:rFonts w:ascii="PingFang SC" w:hAnsi="PingFang SC"/>
          <w:color w:val="191919"/>
        </w:rPr>
        <w:t>1998</w:t>
      </w:r>
      <w:r>
        <w:rPr>
          <w:rFonts w:ascii="PingFang SC" w:hAnsi="PingFang SC"/>
          <w:color w:val="191919"/>
        </w:rPr>
        <w:t>年修订本收录了这样一个例句：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张华考上了北京大学</w:t>
      </w:r>
      <w:r>
        <w:rPr>
          <w:rFonts w:ascii="PingFang SC" w:hAnsi="PingFang SC"/>
          <w:color w:val="191919"/>
        </w:rPr>
        <w:t>;</w:t>
      </w:r>
      <w:r>
        <w:rPr>
          <w:rFonts w:ascii="PingFang SC" w:hAnsi="PingFang SC"/>
          <w:color w:val="191919"/>
        </w:rPr>
        <w:t>李萍进了中等技术学校</w:t>
      </w:r>
      <w:r>
        <w:rPr>
          <w:rFonts w:ascii="PingFang SC" w:hAnsi="PingFang SC"/>
          <w:color w:val="191919"/>
        </w:rPr>
        <w:t>;</w:t>
      </w:r>
      <w:r>
        <w:rPr>
          <w:rFonts w:ascii="PingFang SC" w:hAnsi="PingFang SC"/>
          <w:color w:val="191919"/>
        </w:rPr>
        <w:t>我在百货公司当售货员。我们都有光明的前途。</w:t>
      </w:r>
      <w:r>
        <w:rPr>
          <w:rFonts w:ascii="PingFang SC" w:hAnsi="PingFang SC"/>
          <w:color w:val="191919"/>
        </w:rPr>
        <w:t xml:space="preserve">” </w:t>
      </w:r>
      <w:r>
        <w:rPr>
          <w:rFonts w:ascii="PingFang SC" w:hAnsi="PingFang SC"/>
          <w:color w:val="191919"/>
        </w:rPr>
        <w:t>时隔二十余年，这句话再次被网友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翻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出来，并在网络上引起热议。有人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留学事务所丨初心如磐，使命在肩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探访二十年留学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老店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时逢</w:t>
      </w:r>
      <w:r>
        <w:rPr>
          <w:rFonts w:ascii="PingFang SC" w:hAnsi="PingFang SC"/>
          <w:color w:val="191919"/>
        </w:rPr>
        <w:t>315</w:t>
      </w:r>
      <w:r>
        <w:rPr>
          <w:rFonts w:ascii="PingFang SC" w:hAnsi="PingFang SC"/>
          <w:color w:val="191919"/>
        </w:rPr>
        <w:t>国际消费者权益日，《留学》杂志作为留学行业一线的专业垂直媒体，发起了针对留学行业的摸底与探查活动。自</w:t>
      </w:r>
      <w:r>
        <w:rPr>
          <w:rFonts w:ascii="PingFang SC" w:hAnsi="PingFang SC"/>
          <w:color w:val="191919"/>
        </w:rPr>
        <w:t>2021</w:t>
      </w:r>
      <w:r>
        <w:rPr>
          <w:rFonts w:ascii="PingFang SC" w:hAnsi="PingFang SC"/>
          <w:color w:val="191919"/>
        </w:rPr>
        <w:t>年</w:t>
      </w:r>
      <w:r>
        <w:rPr>
          <w:rFonts w:ascii="PingFang SC" w:hAnsi="PingFang SC"/>
          <w:color w:val="191919"/>
        </w:rPr>
        <w:t>3</w:t>
      </w:r>
      <w:r>
        <w:rPr>
          <w:rFonts w:ascii="PingFang SC" w:hAnsi="PingFang SC"/>
          <w:color w:val="191919"/>
        </w:rPr>
        <w:t>月</w:t>
      </w:r>
      <w:r>
        <w:rPr>
          <w:rFonts w:ascii="PingFang SC" w:hAnsi="PingFang SC"/>
          <w:color w:val="191919"/>
        </w:rPr>
        <w:t>15</w:t>
      </w:r>
      <w:r>
        <w:rPr>
          <w:rFonts w:ascii="PingFang SC" w:hAnsi="PingFang SC"/>
          <w:color w:val="191919"/>
        </w:rPr>
        <w:t>日开始，《留学》将用</w:t>
      </w:r>
      <w:r>
        <w:rPr>
          <w:rFonts w:ascii="PingFang SC" w:hAnsi="PingFang SC"/>
          <w:color w:val="191919"/>
        </w:rPr>
        <w:t>6</w:t>
      </w:r>
      <w:r>
        <w:rPr>
          <w:rFonts w:ascii="PingFang SC" w:hAnsi="PingFang SC"/>
          <w:color w:val="191919"/>
        </w:rPr>
        <w:t>个月的时间，围绕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留学事务所</w:t>
      </w:r>
      <w:r>
        <w:rPr>
          <w:rFonts w:ascii="PingFang SC" w:hAnsi="PingFang SC"/>
          <w:color w:val="191919"/>
        </w:rPr>
        <w:t>”11</w:t>
      </w:r>
      <w:r>
        <w:rPr>
          <w:rFonts w:ascii="PingFang SC" w:hAnsi="PingFang SC"/>
          <w:color w:val="191919"/>
        </w:rPr>
        <w:t>大办事处业务内容，探访留学行业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世界真奇妙丨奇妙之旅：博物馆的那些事儿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无论你去或不去，博物馆总在那里等着你。</w:t>
      </w:r>
      <w:r>
        <w:rPr>
          <w:rFonts w:ascii="PingFang SC" w:hAnsi="PingFang SC"/>
          <w:color w:val="191919"/>
        </w:rPr>
        <w:t xml:space="preserve"> “</w:t>
      </w:r>
      <w:r>
        <w:rPr>
          <w:rFonts w:ascii="PingFang SC" w:hAnsi="PingFang SC"/>
          <w:color w:val="191919"/>
        </w:rPr>
        <w:t>两会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期间，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中国美术馆馆长谈网红展打卡拍照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话题登上了新浪微博热搜榜第一名。全国政协委员、中国美术馆馆长吴为山认为，观众能到博物馆、美术馆拍照，本身也是好事情，欣赏美需要时间积累，拍照是培养大众对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艺术留学丨出国学设计这些信息你需要知道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设计，可不是画画就行。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说到设计，很多人首先想到的是身着各奢侈品牌成衣或高定服装，在各大时装周后台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指点江山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的服装设计师。但其实，设计的种类繁多，服装设计只是其中的一个门类，而人们对于设计师的固有印象也并不能反映他们的真实生活。对于想要出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预留学丨签证办理正在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“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去纸质化</w:t>
      </w:r>
      <w:r>
        <w:rPr>
          <w:rStyle w:val="a5"/>
          <w:rFonts w:ascii="PingFang SC" w:hAnsi="PingFang SC"/>
          <w:color w:val="191919"/>
          <w:bdr w:val="none" w:sz="0" w:space="0" w:color="auto" w:frame="1"/>
        </w:rPr>
        <w:t>”</w:t>
      </w:r>
    </w:p>
    <w:p w:rsidR="00E43B11" w:rsidRDefault="00E43B11" w:rsidP="00E43B11">
      <w:pPr>
        <w:pStyle w:val="a4"/>
        <w:shd w:val="clear" w:color="auto" w:fill="FFFFFF"/>
        <w:spacing w:before="151" w:beforeAutospacing="0" w:after="432" w:afterAutospacing="0"/>
        <w:rPr>
          <w:rFonts w:ascii="PingFang SC" w:hAnsi="PingFang SC" w:hint="eastAsia"/>
          <w:color w:val="191919"/>
        </w:rPr>
      </w:pPr>
      <w:r>
        <w:rPr>
          <w:rFonts w:ascii="PingFang SC" w:hAnsi="PingFang SC"/>
          <w:color w:val="191919"/>
        </w:rPr>
        <w:t>在线化的不只有教育。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电子签证又称</w:t>
      </w:r>
      <w:r>
        <w:rPr>
          <w:rFonts w:ascii="PingFang SC" w:hAnsi="PingFang SC"/>
          <w:color w:val="191919"/>
        </w:rPr>
        <w:t>e-visa</w:t>
      </w:r>
      <w:r>
        <w:rPr>
          <w:rFonts w:ascii="PingFang SC" w:hAnsi="PingFang SC"/>
          <w:color w:val="191919"/>
        </w:rPr>
        <w:t>，是海外公民更便捷地办理进入目的国所需手续，签证持有者的信息会以云端数据的形式存储在系统中。近年来，随着互联网和大数据技术的发展，纸质办公正在被电子办公逐渐取代，出入境这一特殊领域虽然变化相对缓</w:t>
      </w:r>
      <w:r>
        <w:rPr>
          <w:rFonts w:ascii="PingFang SC" w:hAnsi="PingFang SC"/>
          <w:color w:val="191919"/>
        </w:rPr>
        <w:t>...</w:t>
      </w:r>
    </w:p>
    <w:p w:rsidR="00E43B11" w:rsidRDefault="00E43B11" w:rsidP="00E43B11">
      <w:pPr>
        <w:pStyle w:val="a4"/>
        <w:shd w:val="clear" w:color="auto" w:fill="FFFFFF"/>
        <w:spacing w:before="0" w:beforeAutospacing="0" w:after="0" w:afterAutospacing="0"/>
        <w:rPr>
          <w:rFonts w:ascii="PingFang SC" w:hAnsi="PingFang SC" w:hint="eastAsia"/>
          <w:color w:val="191919"/>
        </w:rPr>
      </w:pPr>
      <w:r>
        <w:rPr>
          <w:rStyle w:val="a5"/>
          <w:rFonts w:ascii="PingFang SC" w:hAnsi="PingFang SC"/>
          <w:color w:val="191919"/>
          <w:bdr w:val="none" w:sz="0" w:space="0" w:color="auto" w:frame="1"/>
        </w:rPr>
        <w:t>俄语面面观丨英雄的城市</w:t>
      </w:r>
    </w:p>
    <w:p w:rsidR="00944F34" w:rsidRDefault="00E43B11" w:rsidP="00890C54">
      <w:pPr>
        <w:pStyle w:val="a4"/>
        <w:shd w:val="clear" w:color="auto" w:fill="FFFFFF"/>
        <w:spacing w:before="151" w:beforeAutospacing="0" w:after="432" w:afterAutospacing="0"/>
      </w:pPr>
      <w:r>
        <w:rPr>
          <w:rFonts w:ascii="PingFang SC" w:hAnsi="PingFang SC"/>
          <w:color w:val="191919"/>
        </w:rPr>
        <w:t>荣誉称号之下，是艰苦卓绝的战斗与惨烈的牺牲。</w:t>
      </w:r>
      <w:r>
        <w:rPr>
          <w:rFonts w:ascii="PingFang SC" w:hAnsi="PingFang SC"/>
          <w:color w:val="191919"/>
        </w:rPr>
        <w:t xml:space="preserve"> </w:t>
      </w:r>
      <w:r>
        <w:rPr>
          <w:rFonts w:ascii="PingFang SC" w:hAnsi="PingFang SC"/>
          <w:color w:val="191919"/>
        </w:rPr>
        <w:t>在俄语中，</w:t>
      </w:r>
      <w:r>
        <w:rPr>
          <w:rFonts w:ascii="PingFang SC" w:hAnsi="PingFang SC"/>
          <w:color w:val="191919"/>
        </w:rPr>
        <w:t>“</w:t>
      </w:r>
      <w:r>
        <w:rPr>
          <w:rFonts w:ascii="PingFang SC" w:hAnsi="PingFang SC"/>
          <w:color w:val="191919"/>
        </w:rPr>
        <w:t>英雄城</w:t>
      </w:r>
      <w:r>
        <w:rPr>
          <w:rFonts w:ascii="PingFang SC" w:hAnsi="PingFang SC"/>
          <w:color w:val="191919"/>
        </w:rPr>
        <w:t>”</w:t>
      </w:r>
      <w:r>
        <w:rPr>
          <w:rFonts w:ascii="PingFang SC" w:hAnsi="PingFang SC"/>
          <w:color w:val="191919"/>
        </w:rPr>
        <w:t>（</w:t>
      </w:r>
      <w:proofErr w:type="spellStart"/>
      <w:r>
        <w:rPr>
          <w:rFonts w:ascii="PingFang SC" w:hAnsi="PingFang SC"/>
          <w:color w:val="191919"/>
        </w:rPr>
        <w:t>город-герой</w:t>
      </w:r>
      <w:proofErr w:type="spellEnd"/>
      <w:r>
        <w:rPr>
          <w:rFonts w:ascii="PingFang SC" w:hAnsi="PingFang SC"/>
          <w:color w:val="191919"/>
        </w:rPr>
        <w:t>）是个专有名词，特指根据</w:t>
      </w:r>
      <w:r>
        <w:rPr>
          <w:rFonts w:ascii="PingFang SC" w:hAnsi="PingFang SC"/>
          <w:color w:val="191919"/>
        </w:rPr>
        <w:t>1965</w:t>
      </w:r>
      <w:r>
        <w:rPr>
          <w:rFonts w:ascii="PingFang SC" w:hAnsi="PingFang SC"/>
          <w:color w:val="191919"/>
        </w:rPr>
        <w:t>年</w:t>
      </w:r>
      <w:r>
        <w:rPr>
          <w:rFonts w:ascii="PingFang SC" w:hAnsi="PingFang SC"/>
          <w:color w:val="191919"/>
        </w:rPr>
        <w:t>5</w:t>
      </w:r>
      <w:r>
        <w:rPr>
          <w:rFonts w:ascii="PingFang SC" w:hAnsi="PingFang SC"/>
          <w:color w:val="191919"/>
        </w:rPr>
        <w:t>月</w:t>
      </w:r>
      <w:r>
        <w:rPr>
          <w:rFonts w:ascii="PingFang SC" w:hAnsi="PingFang SC"/>
          <w:color w:val="191919"/>
        </w:rPr>
        <w:t>8</w:t>
      </w:r>
      <w:r>
        <w:rPr>
          <w:rFonts w:ascii="PingFang SC" w:hAnsi="PingFang SC"/>
          <w:color w:val="191919"/>
        </w:rPr>
        <w:t>日，由苏联最高苏维埃主席团法令的批准，陆续授予</w:t>
      </w:r>
      <w:r>
        <w:rPr>
          <w:rFonts w:ascii="PingFang SC" w:hAnsi="PingFang SC"/>
          <w:color w:val="191919"/>
        </w:rPr>
        <w:t>1941—1945</w:t>
      </w:r>
      <w:r>
        <w:rPr>
          <w:rFonts w:ascii="PingFang SC" w:hAnsi="PingFang SC"/>
          <w:color w:val="191919"/>
        </w:rPr>
        <w:t>年苏联伟大卫国战争中英勇防御的城市的荣誉称号。</w:t>
      </w:r>
    </w:p>
    <w:sectPr w:rsidR="00944F34" w:rsidSect="002C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4F34"/>
    <w:rsid w:val="00065909"/>
    <w:rsid w:val="001E5BCC"/>
    <w:rsid w:val="001F5B74"/>
    <w:rsid w:val="002C1909"/>
    <w:rsid w:val="00403B9B"/>
    <w:rsid w:val="006851D2"/>
    <w:rsid w:val="00890C54"/>
    <w:rsid w:val="00944F34"/>
    <w:rsid w:val="00E011A9"/>
    <w:rsid w:val="00E43B11"/>
    <w:rsid w:val="00E57C29"/>
    <w:rsid w:val="00EC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3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3B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44F3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4F3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4F3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44F34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Normal (Web)"/>
    <w:basedOn w:val="a"/>
    <w:uiPriority w:val="99"/>
    <w:unhideWhenUsed/>
    <w:rsid w:val="00944F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44F34"/>
    <w:rPr>
      <w:b/>
      <w:bCs/>
    </w:rPr>
  </w:style>
  <w:style w:type="character" w:customStyle="1" w:styleId="1Char">
    <w:name w:val="标题 1 Char"/>
    <w:basedOn w:val="a0"/>
    <w:link w:val="1"/>
    <w:uiPriority w:val="9"/>
    <w:rsid w:val="00E43B11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526">
          <w:blockQuote w:val="1"/>
          <w:marLeft w:val="0"/>
          <w:marRight w:val="0"/>
          <w:marTop w:val="151"/>
          <w:marBottom w:val="0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2021-01-13T11:44:00Z</dcterms:created>
  <dcterms:modified xsi:type="dcterms:W3CDTF">2021-04-27T06:52:00Z</dcterms:modified>
</cp:coreProperties>
</file>