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AE2" w:rsidRPr="00381E5B" w:rsidRDefault="00460AE2"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高考语文阅读题高分突破</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陈恒业</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语文</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培补类课程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语文期望突破</w:t>
            </w:r>
            <w:r>
              <w:rPr>
                <w:rFonts w:hint="eastAsia"/>
                <w:noProof/>
              </w:rPr>
              <w:t>120</w:t>
            </w:r>
            <w:r>
              <w:rPr>
                <w:rFonts w:hint="eastAsia"/>
                <w:noProof/>
              </w:rPr>
              <w:t>分的学生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有希沃电脑的教室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从今年高考阅卷情况来看，高考语文学习只要方向正确，训练得法，在阅读和写作两个板块有所突破，高考语文一定可以突破高分，助力自己高考圆梦！</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1</w:t>
            </w:r>
            <w:r>
              <w:rPr>
                <w:rFonts w:hint="eastAsia"/>
                <w:noProof/>
              </w:rPr>
              <w:t>、揣摩高考语文阅读题的命题规律。</w:t>
            </w:r>
            <w:r>
              <w:rPr>
                <w:rFonts w:hint="eastAsia"/>
                <w:noProof/>
              </w:rPr>
              <w:t>2</w:t>
            </w:r>
            <w:r>
              <w:rPr>
                <w:rFonts w:hint="eastAsia"/>
                <w:noProof/>
              </w:rPr>
              <w:t>、通过真题训练，掌握答题技巧。</w:t>
            </w:r>
            <w:r>
              <w:rPr>
                <w:rFonts w:hint="eastAsia"/>
                <w:noProof/>
              </w:rPr>
              <w:t>3</w:t>
            </w:r>
            <w:r>
              <w:rPr>
                <w:rFonts w:hint="eastAsia"/>
                <w:noProof/>
              </w:rPr>
              <w:t>、从实战中总结适合提分的路径。</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期末试卷检测</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希望有志冲击</w:t>
            </w:r>
            <w:r>
              <w:rPr>
                <w:rFonts w:hint="eastAsia"/>
                <w:noProof/>
              </w:rPr>
              <w:t>600</w:t>
            </w:r>
            <w:r>
              <w:rPr>
                <w:rFonts w:hint="eastAsia"/>
                <w:noProof/>
              </w:rPr>
              <w:t>分，但语文又比较薄弱的学生大胆选报本课程。</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高考阅读题命题形式、特点及内在规律</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高考论述类文本阅读高分突破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高考论述类文本阅读高分突破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高考文学类文本阅读高分突破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高考文学类文本阅读高分突破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高考文学类文本阅读高分突破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高考文言文阅读高分突破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高考文言文阅读高分突破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高考文言文阅读高分突破</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高考文言文阅读高分突破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高考古诗阅读高分突破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高考古诗阅读高分突破</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综合训练复习提升</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期末检测</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化学趣解：从解题之妙到生活之奇</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陈梦芳</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化学</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选考化学的学生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无</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《化学趣解：从解题之妙到生活之奇》课程简介：</w:t>
            </w:r>
            <w:r>
              <w:rPr>
                <w:rFonts w:hint="eastAsia"/>
                <w:noProof/>
              </w:rPr>
              <w:t xml:space="preserve">  </w:t>
            </w:r>
            <w:r>
              <w:rPr>
                <w:rFonts w:hint="eastAsia"/>
                <w:noProof/>
              </w:rPr>
              <w:t>本课程将化学解题技巧与生活中的化学现象巧妙融合。在解题方面，深入剖析各类化学题型，传授高效解题方法，如推断题的逻辑推理、计算题的精准运算等，帮助学生提升化学成绩。同时，课程把视角转向生活，从日常饮食中的化学反应到家居清洁用品的成分奥秘，从环保行动背后的化学原理到美容护肤产品的化学知识。通过生动的实例、有趣的实验和形象的讲解，让学生发现化学在生活中无处不在。激发学生对化学的兴趣，培养学生运用化学知识解决实际问题的能力，使学生在掌握解题技巧的同时，也能以科学的眼光看待生活，开启一段充满趣味与探索的化学之旅。</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本课程的教学目标是提升学生化学解题能力，掌握各类题型解法。同时，引导学生发现生活中的化学之美，理解化学在日常生活中的重要作用。培养学生运用化学知识解释生活现象、解决实际问题的能力，激发对化学的学习兴趣和探索精神，让学生既在解题中提升学科素养，又能以化学视角观察生活，促进全面发展。</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本课程采用多元评价方法。课堂表现方面，考查学生参与度、提问及讨论活跃度。解题能力通过作业及测验评估，关注准确性与思路创新性。生活中的化学部分，以小组项目形式呈现，评价学生观察生活、运用知识的能力。同时开展学生自评与互评，促进反思与交流。最终综合各方面表现，全面客观地评价学生在本课程中的学习成果。</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化学视角解读生活（一）</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化学解题技巧（一）</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化学视角解读生活（二）</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化学解题技巧（二）</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化学视角解读生活（三）</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化学解题技巧（三）</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化学视角解读生活（四）</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化学解题技巧（四）</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化学视角解读生活（五）</w:t>
            </w:r>
          </w:p>
        </w:tc>
      </w:tr>
      <w:tr w:rsidR="00460AE2" w:rsidTr="00381E5B">
        <w:trPr>
          <w:trHeight w:val="206"/>
          <w:jc w:val="center"/>
        </w:trPr>
        <w:tc>
          <w:tcPr>
            <w:tcW w:w="1209" w:type="dxa"/>
          </w:tcPr>
          <w:p w:rsidR="00460AE2" w:rsidRDefault="00460AE2" w:rsidP="00BF2AB9">
            <w:pPr>
              <w:jc w:val="center"/>
            </w:pPr>
            <w:r>
              <w:t>第</w:t>
            </w:r>
            <w:r>
              <w:rPr>
                <w:rFonts w:hint="eastAsia"/>
              </w:rPr>
              <w:t>1</w:t>
            </w:r>
            <w:r>
              <w:t>0</w:t>
            </w:r>
            <w:r>
              <w:t>课时</w:t>
            </w:r>
          </w:p>
        </w:tc>
        <w:tc>
          <w:tcPr>
            <w:tcW w:w="8043" w:type="dxa"/>
            <w:gridSpan w:val="9"/>
          </w:tcPr>
          <w:p w:rsidR="00460AE2" w:rsidRDefault="00460AE2" w:rsidP="00BF2AB9">
            <w:pPr>
              <w:jc w:val="center"/>
            </w:pPr>
            <w:r>
              <w:rPr>
                <w:rFonts w:hint="eastAsia"/>
                <w:noProof/>
              </w:rPr>
              <w:t>化学解题技巧（五）</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化学视角解读生活（六）</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化学解题技巧（六）</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化学视角解读生活（七）</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化学解题技巧（七）</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说说地理高考题</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陈晓青</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地理</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高二选考地理学生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教室（带电教设备）</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本校本课程归纳总结了最近</w:t>
            </w:r>
            <w:r>
              <w:rPr>
                <w:rFonts w:hint="eastAsia"/>
                <w:noProof/>
              </w:rPr>
              <w:t>4</w:t>
            </w:r>
            <w:r>
              <w:rPr>
                <w:rFonts w:hint="eastAsia"/>
                <w:noProof/>
              </w:rPr>
              <w:t>年高考高频知识点，并且做出了分类：人口类，农业类，工业类，交通类，矿产资源类，地形地质类，生态环境类，天气系统类，河流湖泊类，表格类。</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提高学生高考做题技巧</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组合一套高考试卷</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高考想得高分学生参加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人口类</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农业类</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工业类</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交通类</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矿产资源类</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地形地质类</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河流湖泊类</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河流湖泊类</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天气系统类</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天气系统类</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生态环境类</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表格类</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选择题做题技巧总结</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综合题做题技巧总结</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科幻中的物理</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陈卓唯</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物理</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限物理类学生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有多媒体设备</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对许多科幻当中涉及到了很多物理知识和物理手段，本校本课程注重对相应物理知识进行认识和学习。适当的播放科幻纪录片和科幻电影中的片段，带领学生学习科幻中的物理知识，培养物理类学生对物理学科的兴趣，培养学生的创新能力。</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培养学生对物理学科的热情，培养学生的创新精神和独立思考精神，探索物理的有趣世界。</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闭卷考试</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某科幻片片段</w:t>
            </w:r>
            <w:r>
              <w:rPr>
                <w:rFonts w:hint="eastAsia"/>
                <w:noProof/>
              </w:rPr>
              <w:t>1</w:t>
            </w:r>
            <w:r>
              <w:rPr>
                <w:rFonts w:hint="eastAsia"/>
                <w:noProof/>
              </w:rPr>
              <w:t>（当中涉及的物理知识学习</w:t>
            </w:r>
            <w:r>
              <w:rPr>
                <w:rFonts w:hint="eastAsia"/>
                <w:noProof/>
              </w:rPr>
              <w:t xml:space="preserve"> </w:t>
            </w:r>
            <w:r>
              <w:rPr>
                <w:rFonts w:hint="eastAsia"/>
                <w:noProof/>
              </w:rPr>
              <w:t>如：太阳的变化）</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某科幻片片段</w:t>
            </w:r>
            <w:r>
              <w:rPr>
                <w:rFonts w:hint="eastAsia"/>
                <w:noProof/>
              </w:rPr>
              <w:t>2</w:t>
            </w:r>
            <w:r>
              <w:rPr>
                <w:rFonts w:hint="eastAsia"/>
                <w:noProof/>
              </w:rPr>
              <w:t>（当中涉及的物理知识学习</w:t>
            </w:r>
            <w:r>
              <w:rPr>
                <w:rFonts w:hint="eastAsia"/>
                <w:noProof/>
              </w:rPr>
              <w:t xml:space="preserve"> </w:t>
            </w:r>
            <w:r>
              <w:rPr>
                <w:rFonts w:hint="eastAsia"/>
                <w:noProof/>
              </w:rPr>
              <w:t>如：氦闪）</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推动地球的动力：重聚变发动机</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引力弹弓</w:t>
            </w:r>
            <w:r>
              <w:rPr>
                <w:rFonts w:hint="eastAsia"/>
                <w:noProof/>
              </w:rPr>
              <w:t xml:space="preserve"> </w:t>
            </w:r>
            <w:r>
              <w:rPr>
                <w:rFonts w:hint="eastAsia"/>
                <w:noProof/>
              </w:rPr>
              <w:t>物理知识分析</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洛希极限</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地心引力</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火星救援</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核裂变</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临界质量</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穿越黑洞</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穿越虫洞</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太空当中的生存技术</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课程复习</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闭卷考试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篮球技战术</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邓必为</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体育</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高二年级男生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体育馆篮球场</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通过系统学习，提高同学们技战术水平，加上同学之间团结合作意思的培养。</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通过一学期的学习，让</w:t>
            </w:r>
            <w:r>
              <w:rPr>
                <w:rFonts w:hint="eastAsia"/>
                <w:noProof/>
              </w:rPr>
              <w:t>90%</w:t>
            </w:r>
            <w:r>
              <w:rPr>
                <w:rFonts w:hint="eastAsia"/>
                <w:noProof/>
              </w:rPr>
              <w:t>学生掌握篮球基本技战术</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根据学生的特点，采取灵活多样教学方式和评价方法，有助于激发他们学习兴趣</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人数不超过</w:t>
            </w:r>
            <w:r>
              <w:rPr>
                <w:rFonts w:hint="eastAsia"/>
                <w:noProof/>
              </w:rPr>
              <w:t>30</w:t>
            </w:r>
            <w:r>
              <w:rPr>
                <w:rFonts w:hint="eastAsia"/>
                <w:noProof/>
              </w:rPr>
              <w:t>人</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课的认识</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球性练习</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掩护</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掩护</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挡拆</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挡拆</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2V2</w:t>
            </w:r>
            <w:r>
              <w:rPr>
                <w:rFonts w:hint="eastAsia"/>
                <w:noProof/>
              </w:rPr>
              <w:t>实战</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2V2</w:t>
            </w:r>
            <w:r>
              <w:rPr>
                <w:rFonts w:hint="eastAsia"/>
                <w:noProof/>
              </w:rPr>
              <w:t>实战</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传切配合</w:t>
            </w:r>
          </w:p>
        </w:tc>
      </w:tr>
      <w:tr w:rsidR="00460AE2" w:rsidTr="00381E5B">
        <w:trPr>
          <w:trHeight w:val="206"/>
          <w:jc w:val="center"/>
        </w:trPr>
        <w:tc>
          <w:tcPr>
            <w:tcW w:w="1209" w:type="dxa"/>
          </w:tcPr>
          <w:p w:rsidR="00460AE2" w:rsidRDefault="00460AE2" w:rsidP="00BF2AB9">
            <w:pPr>
              <w:jc w:val="center"/>
            </w:pPr>
            <w:r>
              <w:t>第</w:t>
            </w:r>
            <w:r>
              <w:rPr>
                <w:rFonts w:hint="eastAsia"/>
              </w:rPr>
              <w:t>1</w:t>
            </w:r>
            <w:r>
              <w:t>0</w:t>
            </w:r>
            <w:r>
              <w:t>课时</w:t>
            </w:r>
          </w:p>
        </w:tc>
        <w:tc>
          <w:tcPr>
            <w:tcW w:w="8043" w:type="dxa"/>
            <w:gridSpan w:val="9"/>
          </w:tcPr>
          <w:p w:rsidR="00460AE2" w:rsidRDefault="00460AE2" w:rsidP="00BF2AB9">
            <w:pPr>
              <w:jc w:val="center"/>
            </w:pPr>
            <w:r>
              <w:rPr>
                <w:rFonts w:hint="eastAsia"/>
                <w:noProof/>
              </w:rPr>
              <w:t>传切配合</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策应配合</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策应配合</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考试</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考试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中国古代历史上的哲学家</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邓喜香</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政治</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优先选考政治同学</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有智慧黑板</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通过学习中国古代历史上主要的哲学家其核心思想，以人物和时代的问题为中心，重点阐释哲学家思想本身及其意义，通过对不同哲学观点进行分析和比较让同学们看到哲学的时代价值极其影响历史进程的作用，初步认识历史上的大哲学家们是如何提出和思考问题的。</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本课程开设的目的是帮助同学们更好的了解中国古代史上主要的哲学家及其核心思想，感受到哲学思辨的魅力。初步认识历史上的大哲学家们是如何提出和思考问题的，帮助同学们提高理论思维水平，更加自觉的理解和掌握马克思主义哲学</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结业考试</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老子</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老子</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庄子</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庄子</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孔子</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孔子</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孔子</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孟子</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孟子</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荀子</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荀子</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朱熹</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朱熹</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结业考试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航模（三）</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顾涌</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信息技术</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指定名单</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科技楼</w:t>
            </w:r>
            <w:r>
              <w:rPr>
                <w:rFonts w:hint="eastAsia"/>
                <w:noProof/>
              </w:rPr>
              <w:t>515</w:t>
            </w:r>
            <w:r>
              <w:rPr>
                <w:rFonts w:hint="eastAsia"/>
                <w:noProof/>
              </w:rPr>
              <w:t>航模教室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本课程共分为上、下两个专题，布局了五大篇幅内容：飞手入门篇</w:t>
            </w:r>
            <w:r>
              <w:rPr>
                <w:rFonts w:hint="eastAsia"/>
                <w:noProof/>
              </w:rPr>
              <w:t xml:space="preserve"> </w:t>
            </w:r>
            <w:r>
              <w:rPr>
                <w:rFonts w:hint="eastAsia"/>
                <w:noProof/>
              </w:rPr>
              <w:t>航拍技巧篇</w:t>
            </w:r>
            <w:r>
              <w:rPr>
                <w:rFonts w:hint="eastAsia"/>
                <w:noProof/>
              </w:rPr>
              <w:t xml:space="preserve"> </w:t>
            </w:r>
            <w:r>
              <w:rPr>
                <w:rFonts w:hint="eastAsia"/>
                <w:noProof/>
              </w:rPr>
              <w:t>航拍视频篇</w:t>
            </w:r>
            <w:r>
              <w:rPr>
                <w:rFonts w:hint="eastAsia"/>
                <w:noProof/>
              </w:rPr>
              <w:t xml:space="preserve"> </w:t>
            </w:r>
            <w:r>
              <w:rPr>
                <w:rFonts w:hint="eastAsia"/>
                <w:noProof/>
              </w:rPr>
              <w:t>航拍专题篇</w:t>
            </w:r>
            <w:r>
              <w:rPr>
                <w:rFonts w:hint="eastAsia"/>
                <w:noProof/>
              </w:rPr>
              <w:t xml:space="preserve"> </w:t>
            </w:r>
            <w:r>
              <w:rPr>
                <w:rFonts w:hint="eastAsia"/>
                <w:noProof/>
              </w:rPr>
              <w:t>后期处理篇。从无人机的选购、验货、炸机风险等开始讲解，循序渐近介绍了无人机的起飞、空中训练、航拍技巧、构图取景、航拍视频、航拍延时、航拍夜景、航拍岛屿风光等技术，到无人机的后期处理，如美图秀秀修图、</w:t>
            </w:r>
            <w:r>
              <w:rPr>
                <w:rFonts w:hint="eastAsia"/>
                <w:noProof/>
              </w:rPr>
              <w:t>Photoshop</w:t>
            </w:r>
            <w:r>
              <w:rPr>
                <w:rFonts w:hint="eastAsia"/>
                <w:noProof/>
              </w:rPr>
              <w:t>修图、自带编辑器剪辑视频、剪映</w:t>
            </w:r>
            <w:r>
              <w:rPr>
                <w:rFonts w:hint="eastAsia"/>
                <w:noProof/>
              </w:rPr>
              <w:t>APP</w:t>
            </w:r>
            <w:r>
              <w:rPr>
                <w:rFonts w:hint="eastAsia"/>
                <w:noProof/>
              </w:rPr>
              <w:t>剪片等内容，都做了全面、详细的讲解，帮助学生快速成为无人机飞行</w:t>
            </w:r>
            <w:r>
              <w:rPr>
                <w:rFonts w:hint="eastAsia"/>
                <w:noProof/>
              </w:rPr>
              <w:t>FPV</w:t>
            </w:r>
            <w:r>
              <w:rPr>
                <w:rFonts w:hint="eastAsia"/>
                <w:noProof/>
              </w:rPr>
              <w:t>航拍与后期高手！</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激发学生对航空航天事业的热爱和追求，为我国航空航天事业贡献南中力量。</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实操考核</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选购与认识无人机配件</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应急处理飞行中的风险</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无人机适合在哪里飞行</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使用</w:t>
            </w:r>
            <w:r>
              <w:rPr>
                <w:rFonts w:hint="eastAsia"/>
                <w:noProof/>
              </w:rPr>
              <w:t>DJI GO 4</w:t>
            </w:r>
            <w:r>
              <w:rPr>
                <w:rFonts w:hint="eastAsia"/>
                <w:noProof/>
              </w:rPr>
              <w:t>航拍工具</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掌握安全起飞与降落技巧（上）</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掌握安全起飞与降落技巧（中）</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掌握安全起飞与降落技巧（下）</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新手必练的十组飞行动作（一）</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新手必练的十组飞行动作（二）</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新手必练的十组飞行动作（三）</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新手必练的十组飞行动作（四）</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新手必练的十组飞行动作（五）</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新手必练的十组飞行动作（六）</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新手必练的十组飞行动作（七）</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音乐与舞蹈</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郭杰鹏</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音乐</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高二音乐专业生、高二舞蹈专业生，高一舞蹈专业生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音乐教室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让专业生更好的学习理论知识，懂得歌唱的发声方法，让舞蹈生学好专业知识，基本功的训练和组合剧目的表演。</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提升专业生专业知识，更好的与省艺术专业联考知识结合。</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通过全面测试进行评价</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歌唱中的节奏节拍</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音乐中的术语</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音程</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音程</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和弦</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调式调性</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调式中的音程与和弦</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怎样分析旋律的调式和调性</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怎样分析旋律的调式和调性</w:t>
            </w:r>
            <w:r>
              <w:rPr>
                <w:rFonts w:hint="eastAsia"/>
                <w:noProof/>
              </w:rPr>
              <w:t>2</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舞蹈知识</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舞蹈基本功训练</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组合剧目表演</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组合剧目表演</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舞蹈定级标准</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博物馆中的历史</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何璇</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历史</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无</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有多媒体</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以大英博物馆中的文物主线介绍背后的历史</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了解历史知识，培养历史思维能力。</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考试</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最早的城市与国家</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孔夫子时代的世界</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旧世界，新势力</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帝国缔造者</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信仰的兴起</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丝绸之路及其延伸</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宫廷的秘密</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地位的象征</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第一次经济全球化</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启蒙运动</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社会生产力</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现代世界的入口</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与神相见</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人之所以为人</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生物高考经典试题赏析</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何忠凯</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生物</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r>
              <w:rPr>
                <w:rFonts w:hint="eastAsia"/>
                <w:noProof/>
              </w:rPr>
              <w:t>吴江洪</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生物</w:t>
            </w:r>
          </w:p>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选考生物，</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有希沃电脑</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旨在培养学生答题素养和考试技巧，熟悉高考试题的考试特点</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提高学生的生物学素养，培养考试解题技巧</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随堂测试</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FF68A1" w:rsidP="00BF2AB9">
            <w:pPr>
              <w:jc w:val="center"/>
            </w:pPr>
            <w:r>
              <w:t>组成细胞的物质与结构</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FF68A1" w:rsidP="00BF2AB9">
            <w:pPr>
              <w:jc w:val="center"/>
            </w:pPr>
            <w:r>
              <w:t>细胞的能量供应与利用</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FF68A1" w:rsidP="00BF2AB9">
            <w:pPr>
              <w:jc w:val="center"/>
            </w:pPr>
            <w:r>
              <w:t>遗传规律和伴性遗传</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FF68A1" w:rsidP="00BF2AB9">
            <w:pPr>
              <w:jc w:val="center"/>
            </w:pPr>
            <w:r>
              <w:t>基因的本质与表达</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FF68A1" w:rsidP="00BF2AB9">
            <w:pPr>
              <w:jc w:val="center"/>
            </w:pPr>
            <w:r>
              <w:t>变异、物种和进化</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FF68A1" w:rsidP="00BF2AB9">
            <w:pPr>
              <w:jc w:val="center"/>
            </w:pPr>
            <w:r>
              <w:t>动物和人体生命活动调节</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FF68A1" w:rsidP="00BF2AB9">
            <w:pPr>
              <w:jc w:val="center"/>
            </w:pPr>
            <w:r>
              <w:t>植物激素调节</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FF68A1" w:rsidP="00BF2AB9">
            <w:pPr>
              <w:jc w:val="center"/>
            </w:pPr>
            <w:r>
              <w:t>种群与群落</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FF68A1" w:rsidP="00BF2AB9">
            <w:pPr>
              <w:jc w:val="center"/>
            </w:pPr>
            <w:r>
              <w:t>生态系统与环境保护</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FF68A1" w:rsidP="00BF2AB9">
            <w:pPr>
              <w:jc w:val="center"/>
            </w:pPr>
            <w:r>
              <w:t>生物技术实践</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FF68A1" w:rsidP="00BF2AB9">
            <w:pPr>
              <w:jc w:val="center"/>
            </w:pPr>
            <w:r>
              <w:t>基因工程和胚胎工程</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FF68A1" w:rsidP="00BF2AB9">
            <w:pPr>
              <w:jc w:val="center"/>
            </w:pPr>
            <w:r>
              <w:t>现代生物技术专题</w:t>
            </w:r>
            <w:r>
              <w:t>(</w:t>
            </w:r>
            <w:r>
              <w:t>电泳</w:t>
            </w:r>
            <w:r>
              <w:t>)</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FF68A1" w:rsidP="00BF2AB9">
            <w:pPr>
              <w:jc w:val="center"/>
            </w:pPr>
            <w:r>
              <w:t>现代生物技术专题</w:t>
            </w:r>
            <w:r>
              <w:t>(PCR)</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FF68A1" w:rsidP="00BF2AB9">
            <w:pPr>
              <w:jc w:val="center"/>
            </w:pPr>
            <w:r>
              <w:t>学期检测</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bookmarkStart w:id="0" w:name="_GoBack"/>
      <w:bookmarkEnd w:id="0"/>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基于译林版高中英语新教材的跨学科学习课程</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黄黎娜</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英语</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高二对英语感兴趣的学生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有多媒体的教室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把英语知识用于生活，解决实际问题</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培养学生跨学科学习意识</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参与度和作品</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以口语和项目式学习为主，需要学生有合作意识，表现欲望</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课程简介</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传统文化体验</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传统文化体验</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思考亲情</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思考亲情</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思考亲情</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介绍音乐</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介绍音乐</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诗歌创作</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适合创作</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课程总结</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考核</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考核</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考核</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经典咏流传——诗词教学与写作</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李巧慧</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语文</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高二年级学生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普通教室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近年来，随着传统文化地位的日益提升，古风歌曲越来越受到各类音乐节目的青睐，如《经典咏流传》《国风美少年》，其中许多词曲俱佳的歌也传唱大街小巷。本课程寓教于乐，将歌词的艺术魅力与语文诗词赏析与写作的知识要点勾连起来，可以尝试现代诗、古诗、词多样化体裁的赏析与创作。让我们用一首歌的体量学习语文。</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1.</w:t>
            </w:r>
            <w:r>
              <w:rPr>
                <w:rFonts w:hint="eastAsia"/>
                <w:noProof/>
              </w:rPr>
              <w:t>语言的建构与运用：遵循韵律，将想表达的内容填成词；</w:t>
            </w:r>
            <w:r>
              <w:rPr>
                <w:rFonts w:hint="eastAsia"/>
                <w:noProof/>
              </w:rPr>
              <w:t xml:space="preserve"> 2.</w:t>
            </w:r>
            <w:r>
              <w:rPr>
                <w:rFonts w:hint="eastAsia"/>
                <w:noProof/>
              </w:rPr>
              <w:t>思维的发展与提升：跳出议论文樊篱，尝试多样化体裁，为表情达意寻找更多可能；</w:t>
            </w:r>
            <w:r>
              <w:rPr>
                <w:rFonts w:hint="eastAsia"/>
                <w:noProof/>
              </w:rPr>
              <w:t xml:space="preserve"> 3.</w:t>
            </w:r>
            <w:r>
              <w:rPr>
                <w:rFonts w:hint="eastAsia"/>
                <w:noProof/>
              </w:rPr>
              <w:t>审美的鉴赏与创造：运用重章叠唱、比兴等词曲常用创作手法，赏析并创作自己的歌；</w:t>
            </w:r>
            <w:r>
              <w:rPr>
                <w:rFonts w:hint="eastAsia"/>
                <w:noProof/>
              </w:rPr>
              <w:t xml:space="preserve"> </w:t>
            </w:r>
            <w:r>
              <w:rPr>
                <w:rFonts w:hint="eastAsia"/>
                <w:noProof/>
              </w:rPr>
              <w:t>文化的传承与理解：古词新曲，将自己创作的古典诗词被赋予当代的生命力，进一步感悟诗词创作。</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创作一首歌词，联成曲调，并赏析</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课时</w:t>
            </w:r>
            <w:r>
              <w:rPr>
                <w:rFonts w:hint="eastAsia"/>
                <w:noProof/>
              </w:rPr>
              <w:t xml:space="preserve">1 </w:t>
            </w:r>
            <w:r>
              <w:rPr>
                <w:rFonts w:hint="eastAsia"/>
                <w:noProof/>
              </w:rPr>
              <w:t>《野有蔓草》：重章叠句，一唱三叹</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课时</w:t>
            </w:r>
            <w:r>
              <w:rPr>
                <w:rFonts w:hint="eastAsia"/>
                <w:noProof/>
              </w:rPr>
              <w:t xml:space="preserve">2 </w:t>
            </w:r>
            <w:r>
              <w:rPr>
                <w:rFonts w:hint="eastAsia"/>
                <w:noProof/>
              </w:rPr>
              <w:t>《阿里山的姑娘》：民歌中的比兴</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课时</w:t>
            </w:r>
            <w:r>
              <w:rPr>
                <w:rFonts w:hint="eastAsia"/>
                <w:noProof/>
              </w:rPr>
              <w:t xml:space="preserve">3 </w:t>
            </w:r>
            <w:r>
              <w:rPr>
                <w:rFonts w:hint="eastAsia"/>
                <w:noProof/>
              </w:rPr>
              <w:t>《清平乐》：古词新曲，简约又不简单</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课时</w:t>
            </w:r>
            <w:r>
              <w:rPr>
                <w:rFonts w:hint="eastAsia"/>
                <w:noProof/>
              </w:rPr>
              <w:t xml:space="preserve">4 </w:t>
            </w:r>
            <w:r>
              <w:rPr>
                <w:rFonts w:hint="eastAsia"/>
                <w:noProof/>
              </w:rPr>
              <w:t>阶段性创作：填词</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课时</w:t>
            </w:r>
            <w:r>
              <w:rPr>
                <w:rFonts w:hint="eastAsia"/>
                <w:noProof/>
              </w:rPr>
              <w:t xml:space="preserve">5 </w:t>
            </w:r>
            <w:r>
              <w:rPr>
                <w:rFonts w:hint="eastAsia"/>
                <w:noProof/>
              </w:rPr>
              <w:t>《卷珠帘》：古诗词的化用与灵感来源</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课时</w:t>
            </w:r>
            <w:r>
              <w:rPr>
                <w:rFonts w:hint="eastAsia"/>
                <w:noProof/>
              </w:rPr>
              <w:t xml:space="preserve">6 </w:t>
            </w:r>
            <w:r>
              <w:rPr>
                <w:rFonts w:hint="eastAsia"/>
                <w:noProof/>
              </w:rPr>
              <w:t>《红昭愿》：历史故事的再现与词曲演绎</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课时</w:t>
            </w:r>
            <w:r>
              <w:rPr>
                <w:rFonts w:hint="eastAsia"/>
                <w:noProof/>
              </w:rPr>
              <w:t xml:space="preserve">7 </w:t>
            </w:r>
            <w:r>
              <w:rPr>
                <w:rFonts w:hint="eastAsia"/>
                <w:noProof/>
              </w:rPr>
              <w:t>《当你老了》：现代诗以诗入曲</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课时</w:t>
            </w:r>
            <w:r>
              <w:rPr>
                <w:rFonts w:hint="eastAsia"/>
                <w:noProof/>
              </w:rPr>
              <w:t xml:space="preserve">8 </w:t>
            </w:r>
            <w:r>
              <w:rPr>
                <w:rFonts w:hint="eastAsia"/>
                <w:noProof/>
              </w:rPr>
              <w:t>阶段性创作：联曲</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课时</w:t>
            </w:r>
            <w:r>
              <w:rPr>
                <w:rFonts w:hint="eastAsia"/>
                <w:noProof/>
              </w:rPr>
              <w:t xml:space="preserve">9 </w:t>
            </w:r>
            <w:r>
              <w:rPr>
                <w:rFonts w:hint="eastAsia"/>
                <w:noProof/>
              </w:rPr>
              <w:t>《借我》：词曲与现代诗的隔空唱和</w:t>
            </w:r>
          </w:p>
        </w:tc>
      </w:tr>
      <w:tr w:rsidR="00460AE2" w:rsidTr="00381E5B">
        <w:trPr>
          <w:trHeight w:val="206"/>
          <w:jc w:val="center"/>
        </w:trPr>
        <w:tc>
          <w:tcPr>
            <w:tcW w:w="1209" w:type="dxa"/>
          </w:tcPr>
          <w:p w:rsidR="00460AE2" w:rsidRDefault="00460AE2" w:rsidP="00BF2AB9">
            <w:pPr>
              <w:jc w:val="center"/>
            </w:pPr>
            <w:r>
              <w:t>第</w:t>
            </w:r>
            <w:r>
              <w:rPr>
                <w:rFonts w:hint="eastAsia"/>
              </w:rPr>
              <w:t>1</w:t>
            </w:r>
            <w:r>
              <w:t>0</w:t>
            </w:r>
            <w:r>
              <w:t>课时</w:t>
            </w:r>
          </w:p>
        </w:tc>
        <w:tc>
          <w:tcPr>
            <w:tcW w:w="8043" w:type="dxa"/>
            <w:gridSpan w:val="9"/>
          </w:tcPr>
          <w:p w:rsidR="00460AE2" w:rsidRDefault="00460AE2" w:rsidP="00BF2AB9">
            <w:pPr>
              <w:jc w:val="center"/>
            </w:pPr>
            <w:r>
              <w:rPr>
                <w:rFonts w:hint="eastAsia"/>
                <w:noProof/>
              </w:rPr>
              <w:t>课时</w:t>
            </w:r>
            <w:r>
              <w:rPr>
                <w:rFonts w:hint="eastAsia"/>
                <w:noProof/>
              </w:rPr>
              <w:t xml:space="preserve">10 </w:t>
            </w:r>
            <w:r>
              <w:rPr>
                <w:rFonts w:hint="eastAsia"/>
                <w:noProof/>
              </w:rPr>
              <w:t>《生僻字》：一撇一捺都是故事</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课时</w:t>
            </w:r>
            <w:r>
              <w:rPr>
                <w:rFonts w:hint="eastAsia"/>
                <w:noProof/>
              </w:rPr>
              <w:t xml:space="preserve">11 </w:t>
            </w:r>
            <w:r>
              <w:rPr>
                <w:rFonts w:hint="eastAsia"/>
                <w:noProof/>
              </w:rPr>
              <w:t>方文山：未成调已成歌的艺术</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你的舞台：自创歌曲的解读与演绎</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你的舞台：自创歌曲的解读与演绎</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你的舞台：自创歌曲的解读与演绎</w:t>
            </w:r>
            <w:r>
              <w:rPr>
                <w:rFonts w:hint="eastAsia"/>
                <w:noProof/>
              </w:rPr>
              <w:t>3</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光影人生——文学跨学科研究</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李优雅</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语文</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全体学生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有多媒体</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一、影视艺术是文学的表现形式。影视艺术的综合性首先表现在综合了戏剧、文学、绘画、雕塑、摄影等各门艺术的多种元素。</w:t>
            </w:r>
            <w:r>
              <w:rPr>
                <w:rFonts w:hint="eastAsia"/>
                <w:noProof/>
              </w:rPr>
              <w:t xml:space="preserve"> </w:t>
            </w:r>
            <w:r>
              <w:rPr>
                <w:rFonts w:hint="eastAsia"/>
                <w:noProof/>
              </w:rPr>
              <w:t>二、文学影响影视艺术</w:t>
            </w:r>
            <w:r>
              <w:rPr>
                <w:rFonts w:hint="eastAsia"/>
                <w:noProof/>
              </w:rPr>
              <w:t xml:space="preserve"> </w:t>
            </w:r>
            <w:r>
              <w:rPr>
                <w:rFonts w:hint="eastAsia"/>
                <w:noProof/>
              </w:rPr>
              <w:t>影视艺术的成功首先取决于剧本，从某种意义上讲，影视文学具有举足轻重的地位与作用。此外影视艺术还从文学中吸取和借鉴了许多叙事方式与叙事手法，甚至文学的各种体裁</w:t>
            </w:r>
            <w:r>
              <w:rPr>
                <w:rFonts w:hint="eastAsia"/>
                <w:noProof/>
              </w:rPr>
              <w:t>(</w:t>
            </w:r>
            <w:r>
              <w:rPr>
                <w:rFonts w:hint="eastAsia"/>
                <w:noProof/>
              </w:rPr>
              <w:t>散文、小说、戏剧等</w:t>
            </w:r>
            <w:r>
              <w:rPr>
                <w:rFonts w:hint="eastAsia"/>
                <w:noProof/>
              </w:rPr>
              <w:t>)</w:t>
            </w:r>
            <w:r>
              <w:rPr>
                <w:rFonts w:hint="eastAsia"/>
                <w:noProof/>
              </w:rPr>
              <w:t>，也都直接对电影产生过巨大的影响。</w:t>
            </w:r>
            <w:r>
              <w:rPr>
                <w:rFonts w:hint="eastAsia"/>
                <w:noProof/>
              </w:rPr>
              <w:t xml:space="preserve"> </w:t>
            </w:r>
            <w:r>
              <w:rPr>
                <w:rFonts w:hint="eastAsia"/>
                <w:noProof/>
              </w:rPr>
              <w:t>三、文学与影视艺术的联系与区别</w:t>
            </w:r>
            <w:r>
              <w:rPr>
                <w:rFonts w:hint="eastAsia"/>
                <w:noProof/>
              </w:rPr>
              <w:t xml:space="preserve"> </w:t>
            </w:r>
            <w:r>
              <w:rPr>
                <w:rFonts w:hint="eastAsia"/>
                <w:noProof/>
              </w:rPr>
              <w:t>联系在于二者都是时间艺术，都要在流动的时间中描绘动作和塑造形象，从而表现人物的性格和心理。</w:t>
            </w:r>
            <w:r>
              <w:rPr>
                <w:rFonts w:hint="eastAsia"/>
                <w:noProof/>
              </w:rPr>
              <w:t xml:space="preserve"> </w:t>
            </w:r>
            <w:r>
              <w:rPr>
                <w:rFonts w:hint="eastAsia"/>
                <w:noProof/>
              </w:rPr>
              <w:t>区别在于影视是时空综合艺术，可以通过三维空间直接诉诸观众的视觉、听觉，影视形象是逼真直观的，文学形象却是想象创造的。</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 xml:space="preserve">1 </w:t>
            </w:r>
            <w:r>
              <w:rPr>
                <w:rFonts w:hint="eastAsia"/>
                <w:noProof/>
              </w:rPr>
              <w:t>．</w:t>
            </w:r>
            <w:r>
              <w:rPr>
                <w:rFonts w:hint="eastAsia"/>
                <w:noProof/>
              </w:rPr>
              <w:t xml:space="preserve"> </w:t>
            </w:r>
            <w:r>
              <w:rPr>
                <w:rFonts w:hint="eastAsia"/>
                <w:noProof/>
              </w:rPr>
              <w:t>了解影视艺术鉴赏的含义、</w:t>
            </w:r>
            <w:r>
              <w:rPr>
                <w:rFonts w:hint="eastAsia"/>
                <w:noProof/>
              </w:rPr>
              <w:t xml:space="preserve"> </w:t>
            </w:r>
            <w:r>
              <w:rPr>
                <w:rFonts w:hint="eastAsia"/>
                <w:noProof/>
              </w:rPr>
              <w:t>过程和多维层面，</w:t>
            </w:r>
            <w:r>
              <w:rPr>
                <w:rFonts w:hint="eastAsia"/>
                <w:noProof/>
              </w:rPr>
              <w:t xml:space="preserve"> </w:t>
            </w:r>
            <w:r>
              <w:rPr>
                <w:rFonts w:hint="eastAsia"/>
                <w:noProof/>
              </w:rPr>
              <w:t>了解影视评论的概念、</w:t>
            </w:r>
            <w:r>
              <w:rPr>
                <w:rFonts w:hint="eastAsia"/>
                <w:noProof/>
              </w:rPr>
              <w:t xml:space="preserve"> </w:t>
            </w:r>
            <w:r>
              <w:rPr>
                <w:rFonts w:hint="eastAsia"/>
                <w:noProof/>
              </w:rPr>
              <w:t>功能</w:t>
            </w:r>
            <w:r>
              <w:rPr>
                <w:rFonts w:hint="eastAsia"/>
                <w:noProof/>
              </w:rPr>
              <w:t xml:space="preserve"> </w:t>
            </w:r>
            <w:r>
              <w:rPr>
                <w:rFonts w:hint="eastAsia"/>
                <w:noProof/>
              </w:rPr>
              <w:t>和写作方法</w:t>
            </w:r>
            <w:r>
              <w:rPr>
                <w:rFonts w:hint="eastAsia"/>
                <w:noProof/>
              </w:rPr>
              <w:t xml:space="preserve"> 2 </w:t>
            </w:r>
            <w:r>
              <w:rPr>
                <w:rFonts w:hint="eastAsia"/>
                <w:noProof/>
              </w:rPr>
              <w:t>．</w:t>
            </w:r>
            <w:r>
              <w:rPr>
                <w:rFonts w:hint="eastAsia"/>
                <w:noProof/>
              </w:rPr>
              <w:t xml:space="preserve"> </w:t>
            </w:r>
            <w:r>
              <w:rPr>
                <w:rFonts w:hint="eastAsia"/>
                <w:noProof/>
              </w:rPr>
              <w:t>通过学习影视艺术鉴赏和影视评论的基本知识，</w:t>
            </w:r>
            <w:r>
              <w:rPr>
                <w:rFonts w:hint="eastAsia"/>
                <w:noProof/>
              </w:rPr>
              <w:t xml:space="preserve"> </w:t>
            </w:r>
            <w:r>
              <w:rPr>
                <w:rFonts w:hint="eastAsia"/>
                <w:noProof/>
              </w:rPr>
              <w:t>掌握鉴赏影视艺术和编写影视评论的方法</w:t>
            </w:r>
            <w:r>
              <w:rPr>
                <w:rFonts w:hint="eastAsia"/>
                <w:noProof/>
              </w:rPr>
              <w:t>3.</w:t>
            </w:r>
            <w:r>
              <w:rPr>
                <w:rFonts w:hint="eastAsia"/>
                <w:noProof/>
              </w:rPr>
              <w:t>通过学习影视艺术鉴赏和影视评论的相关知识，</w:t>
            </w:r>
            <w:r>
              <w:rPr>
                <w:rFonts w:hint="eastAsia"/>
                <w:noProof/>
              </w:rPr>
              <w:t xml:space="preserve"> </w:t>
            </w:r>
            <w:r>
              <w:rPr>
                <w:rFonts w:hint="eastAsia"/>
                <w:noProof/>
              </w:rPr>
              <w:t>培养学生理性、</w:t>
            </w:r>
            <w:r>
              <w:rPr>
                <w:rFonts w:hint="eastAsia"/>
                <w:noProof/>
              </w:rPr>
              <w:t xml:space="preserve"> </w:t>
            </w:r>
            <w:r>
              <w:rPr>
                <w:rFonts w:hint="eastAsia"/>
                <w:noProof/>
              </w:rPr>
              <w:t>客观、</w:t>
            </w:r>
            <w:r>
              <w:rPr>
                <w:rFonts w:hint="eastAsia"/>
                <w:noProof/>
              </w:rPr>
              <w:t xml:space="preserve"> </w:t>
            </w:r>
            <w:r>
              <w:rPr>
                <w:rFonts w:hint="eastAsia"/>
                <w:noProof/>
              </w:rPr>
              <w:t>全面看</w:t>
            </w:r>
            <w:r>
              <w:rPr>
                <w:rFonts w:hint="eastAsia"/>
                <w:noProof/>
              </w:rPr>
              <w:t xml:space="preserve"> </w:t>
            </w:r>
            <w:r>
              <w:rPr>
                <w:rFonts w:hint="eastAsia"/>
                <w:noProof/>
              </w:rPr>
              <w:t>待事物</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作业评价</w:t>
            </w:r>
            <w:r>
              <w:rPr>
                <w:rFonts w:ascii="Segoe UI Symbol" w:hAnsi="Segoe UI Symbol" w:cs="Segoe UI Symbol"/>
                <w:noProof/>
              </w:rPr>
              <w:t>➕</w:t>
            </w:r>
            <w:r>
              <w:rPr>
                <w:rFonts w:hint="eastAsia"/>
                <w:noProof/>
              </w:rPr>
              <w:t>考试评价</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课程会有电影片段，再让学生思考分析，不是整节课放电影</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了解影视艺术内涵，了解文学的跨媒介特点</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了解影视鉴赏与评论</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认识影视艺术的视听要素</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对比文学与电影的类型与体裁</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走进欧洲的文学与电影</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探索美国的文学与电影</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品味亚洲的文学与电影</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鉴赏中国经典文学改编的电影</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了解中国话剧</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了解中国纪录片</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了解中国脱口秀</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学会写电影剧本</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学会写纪录片旁白</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学会写公众号推文</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流逛溢彩，妙绘人生——彩绘、艺纹升级篇</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李骘</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美术</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高一、高二年级全体学生。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艺术馆</w:t>
            </w:r>
            <w:r>
              <w:rPr>
                <w:rFonts w:hint="eastAsia"/>
                <w:noProof/>
              </w:rPr>
              <w:t>212</w:t>
            </w:r>
            <w:r>
              <w:rPr>
                <w:rFonts w:hint="eastAsia"/>
                <w:noProof/>
              </w:rPr>
              <w:t>画室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彩绘，在中国自古有之，被称为丹青。常用于中国传统建筑上绘制的装饰画。后来传到朝鲜半岛和日本。并被两者广泛运用和发扬光大。其涉及方面十分广泛，如：服饰、房屋、木雕、建筑、汽车甚至是人体，在现代生活中，为文艺青年和“小资”所推崇。</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让学生了结彩绘和艺术纹身的种类、特色和基本创作手法：培养学生的发散性艺术思维和美术核心素养：倡导学生将知识运用于实践创作，美化生活、提升精神世界的深、高速。</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行动式评价、鼓励式评价、针对性评价、实践性评价</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有、无专业知识的学生都可参与，报名人数不超过</w:t>
            </w:r>
            <w:r>
              <w:rPr>
                <w:rFonts w:hint="eastAsia"/>
                <w:noProof/>
              </w:rPr>
              <w:t>25</w:t>
            </w:r>
            <w:r>
              <w:rPr>
                <w:rFonts w:hint="eastAsia"/>
                <w:noProof/>
              </w:rPr>
              <w:t>人。</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彩绘概论及其艺术大片欣赏</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彩绘设计工具体验</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彩绘设计流程及技法</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彩铅多肉欣赏与体验</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萌物彩绘欣赏与体验</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樱桃彩绘欣赏与体验</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墙体彩绘欣赏与体验</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艺术纹身概说及作品欣赏</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艺术纹身的种类和特色</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她身上画着整整</w:t>
            </w:r>
            <w:r>
              <w:rPr>
                <w:rFonts w:hint="eastAsia"/>
                <w:noProof/>
              </w:rPr>
              <w:t>100</w:t>
            </w:r>
            <w:r>
              <w:rPr>
                <w:rFonts w:hint="eastAsia"/>
                <w:noProof/>
              </w:rPr>
              <w:t>年纹身历史</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奈何，文身</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艺术纹身设计练习</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艺术纹身设计练习</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艺术纹身设计练习</w:t>
            </w:r>
            <w:r>
              <w:rPr>
                <w:rFonts w:hint="eastAsia"/>
                <w:noProof/>
              </w:rPr>
              <w:t>3</w:t>
            </w:r>
            <w:r>
              <w:rPr>
                <w:rFonts w:hint="eastAsia"/>
                <w:noProof/>
              </w:rPr>
              <w:t>，作品展示</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时政周周读</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刘雨晴</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政治</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政治选考学生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有希沃电脑的教师</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本课程旨在使学习者能通过时政的解读同政治学科知识连接起来，培养时政解读的能力与热点敏感度，推进政治学科知识的理解与运用以及学科素养的提升，经过本课程的学习使学生认识到学科之间的交叉学会融会贯通，既提升表达与思维能力，还能加深学生的爱国热情和社会主义核心价值观。</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培养时政解读的能力与高考热点敏感度</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运用政治学科知识撰写时政新闻短评，并作考点预测</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巴黎奥运会时政解读</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从高考视角看</w:t>
            </w:r>
            <w:r>
              <w:rPr>
                <w:rFonts w:hint="eastAsia"/>
                <w:noProof/>
              </w:rPr>
              <w:t>2023</w:t>
            </w:r>
            <w:r>
              <w:rPr>
                <w:rFonts w:hint="eastAsia"/>
                <w:noProof/>
              </w:rPr>
              <w:t>年中国经济成绩</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聚焦引发经济</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深入解读新质生产力</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2024</w:t>
            </w:r>
            <w:r>
              <w:rPr>
                <w:rFonts w:hint="eastAsia"/>
                <w:noProof/>
              </w:rPr>
              <w:t>年中央一号文件关于乡村全面振兴的内容</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人工智能时代的机遇与挑战</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以数据要素推进中国式现代化</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2024</w:t>
            </w:r>
            <w:r>
              <w:rPr>
                <w:rFonts w:hint="eastAsia"/>
                <w:noProof/>
              </w:rPr>
              <w:t>年全国两会时政热点</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俄乌冲突背后的大国博弈</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共建一带一路，构建人类命运共同体</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中国特色社会主义理论哲学思想的继承与创新</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中国与西方国家国际关系的变化与发展</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中国与西方国家国际关系的变化与发展</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结课考核</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英文模联</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罗军</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英语</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有较好的英语思维与表达能力，愿意参与人类命运共同体事务</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模拟联合国教室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英文模拟联合国课程是一门充满挑战与收获的课程。在这个课程中，学生们扮演不同国家的外交官，围绕各种全球性问题展开深入探讨。课程首先引导学生进行大量的资料查阅与研究，了解国际热点问题的背景、现状及影响。接着，通过模拟联合国会议的形式，学生们进行激烈的辩论和协商。在这个过程中，学生们不仅能提高英语表达能力，还能锻炼批判性思维、沟通能力和团队协作能力。同时，课程也拓宽了学生的国际视野，培养他们的全球意识和责任感，让他们学会从不同角度看待问题，为解决全球性挑战贡献自己的智慧和力量。</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英文模拟联合国课程旨在培养学生的多方面能力。通过扮演外交官探讨全球问题，提升学生英语表达水平，锻炼批判性思维、沟通及团队协作能力。同时拓宽国际视野，增强全球意识和责任感，助力学生成为有担当的世界公民。</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英文模拟联合国课程的评价综合多方面。考查学生在资料准备中的认真程度，模拟会议中的表现如英语表达、辩论能力等。还关注团队协作及对全球问题的理解深度，以全面评估学生在课程中的成长与收获。</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英文模拟联合国课程具有较强的互动性和实践性。学生在参与过程中可能会面临挑战，但也会收获满满。课程可能需要学生投入较多时间准备，同时也鼓励学生积极参与课外拓展，提升对国际事务的认知。</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一、课程导入（</w:t>
            </w:r>
            <w:r>
              <w:rPr>
                <w:rFonts w:hint="eastAsia"/>
                <w:noProof/>
              </w:rPr>
              <w:t xml:space="preserve">1 </w:t>
            </w:r>
            <w:r>
              <w:rPr>
                <w:rFonts w:hint="eastAsia"/>
                <w:noProof/>
              </w:rPr>
              <w:t>课时）</w:t>
            </w:r>
            <w:r>
              <w:rPr>
                <w:rFonts w:hint="eastAsia"/>
                <w:noProof/>
              </w:rPr>
              <w:t xml:space="preserve"> </w:t>
            </w:r>
            <w:r>
              <w:rPr>
                <w:rFonts w:hint="eastAsia"/>
                <w:noProof/>
              </w:rPr>
              <w:t>介绍模拟联合国的概念、意义和课程目标，激发学生兴趣。</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二、国际热点问题介绍（</w:t>
            </w:r>
            <w:r>
              <w:rPr>
                <w:rFonts w:hint="eastAsia"/>
                <w:noProof/>
              </w:rPr>
              <w:t xml:space="preserve">2 </w:t>
            </w:r>
            <w:r>
              <w:rPr>
                <w:rFonts w:hint="eastAsia"/>
                <w:noProof/>
              </w:rPr>
              <w:t>课时）</w:t>
            </w:r>
            <w:r>
              <w:rPr>
                <w:rFonts w:hint="eastAsia"/>
                <w:noProof/>
              </w:rPr>
              <w:t xml:space="preserve"> </w:t>
            </w:r>
            <w:r>
              <w:rPr>
                <w:rFonts w:hint="eastAsia"/>
                <w:noProof/>
              </w:rPr>
              <w:t>讲解当前主要的全球性问题，如气候变化、贫困、冲突等，让学生了解背景和重要性。</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二、国际热点问题介绍（</w:t>
            </w:r>
            <w:r>
              <w:rPr>
                <w:rFonts w:hint="eastAsia"/>
                <w:noProof/>
              </w:rPr>
              <w:t xml:space="preserve">2 </w:t>
            </w:r>
            <w:r>
              <w:rPr>
                <w:rFonts w:hint="eastAsia"/>
                <w:noProof/>
              </w:rPr>
              <w:t>课时）</w:t>
            </w:r>
            <w:r>
              <w:rPr>
                <w:rFonts w:hint="eastAsia"/>
                <w:noProof/>
              </w:rPr>
              <w:t xml:space="preserve"> </w:t>
            </w:r>
            <w:r>
              <w:rPr>
                <w:rFonts w:hint="eastAsia"/>
                <w:noProof/>
              </w:rPr>
              <w:t>讲解当前主要的全球性问题，如气候变化、贫困、冲突等，让学生了解背景和重要性。</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三、资料查阅与研究方法（</w:t>
            </w:r>
            <w:r>
              <w:rPr>
                <w:rFonts w:hint="eastAsia"/>
                <w:noProof/>
              </w:rPr>
              <w:t xml:space="preserve">2 </w:t>
            </w:r>
            <w:r>
              <w:rPr>
                <w:rFonts w:hint="eastAsia"/>
                <w:noProof/>
              </w:rPr>
              <w:t>课时）</w:t>
            </w:r>
            <w:r>
              <w:rPr>
                <w:rFonts w:hint="eastAsia"/>
                <w:noProof/>
              </w:rPr>
              <w:t xml:space="preserve"> </w:t>
            </w:r>
            <w:r>
              <w:rPr>
                <w:rFonts w:hint="eastAsia"/>
                <w:noProof/>
              </w:rPr>
              <w:t>教授学生如何查找可靠的资料，分析问题，并撰写立场文件。</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三、资料查阅与研究方法（</w:t>
            </w:r>
            <w:r>
              <w:rPr>
                <w:rFonts w:hint="eastAsia"/>
                <w:noProof/>
              </w:rPr>
              <w:t xml:space="preserve">2 </w:t>
            </w:r>
            <w:r>
              <w:rPr>
                <w:rFonts w:hint="eastAsia"/>
                <w:noProof/>
              </w:rPr>
              <w:t>课时）</w:t>
            </w:r>
            <w:r>
              <w:rPr>
                <w:rFonts w:hint="eastAsia"/>
                <w:noProof/>
              </w:rPr>
              <w:t xml:space="preserve"> </w:t>
            </w:r>
            <w:r>
              <w:rPr>
                <w:rFonts w:hint="eastAsia"/>
                <w:noProof/>
              </w:rPr>
              <w:t>教授学生如何查找可靠的资料，分析问题，并撰写立场文件。</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四、外交礼仪与沟通技巧（</w:t>
            </w:r>
            <w:r>
              <w:rPr>
                <w:rFonts w:hint="eastAsia"/>
                <w:noProof/>
              </w:rPr>
              <w:t xml:space="preserve">2 </w:t>
            </w:r>
            <w:r>
              <w:rPr>
                <w:rFonts w:hint="eastAsia"/>
                <w:noProof/>
              </w:rPr>
              <w:t>课时）</w:t>
            </w:r>
            <w:r>
              <w:rPr>
                <w:rFonts w:hint="eastAsia"/>
                <w:noProof/>
              </w:rPr>
              <w:t xml:space="preserve"> </w:t>
            </w:r>
            <w:r>
              <w:rPr>
                <w:rFonts w:hint="eastAsia"/>
                <w:noProof/>
              </w:rPr>
              <w:t>包括外交用语、肢体语言、倾听技巧等，提升学生的沟通能力。</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四、外交礼仪与沟通技巧（</w:t>
            </w:r>
            <w:r>
              <w:rPr>
                <w:rFonts w:hint="eastAsia"/>
                <w:noProof/>
              </w:rPr>
              <w:t xml:space="preserve">2 </w:t>
            </w:r>
            <w:r>
              <w:rPr>
                <w:rFonts w:hint="eastAsia"/>
                <w:noProof/>
              </w:rPr>
              <w:t>课时）</w:t>
            </w:r>
            <w:r>
              <w:rPr>
                <w:rFonts w:hint="eastAsia"/>
                <w:noProof/>
              </w:rPr>
              <w:t xml:space="preserve"> </w:t>
            </w:r>
            <w:r>
              <w:rPr>
                <w:rFonts w:hint="eastAsia"/>
                <w:noProof/>
              </w:rPr>
              <w:t>包括外交用语、肢体语言、倾听技巧等，提升学生的沟通能力。</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五、模拟会议准备（</w:t>
            </w:r>
            <w:r>
              <w:rPr>
                <w:rFonts w:hint="eastAsia"/>
                <w:noProof/>
              </w:rPr>
              <w:t xml:space="preserve">2 </w:t>
            </w:r>
            <w:r>
              <w:rPr>
                <w:rFonts w:hint="eastAsia"/>
                <w:noProof/>
              </w:rPr>
              <w:t>课时）</w:t>
            </w:r>
            <w:r>
              <w:rPr>
                <w:rFonts w:hint="eastAsia"/>
                <w:noProof/>
              </w:rPr>
              <w:t xml:space="preserve"> </w:t>
            </w:r>
            <w:r>
              <w:rPr>
                <w:rFonts w:hint="eastAsia"/>
                <w:noProof/>
              </w:rPr>
              <w:t>确定模拟会议的议题、国家分配、规则讲解等，让学生做好充分准备。</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五、模拟会议准备（</w:t>
            </w:r>
            <w:r>
              <w:rPr>
                <w:rFonts w:hint="eastAsia"/>
                <w:noProof/>
              </w:rPr>
              <w:t xml:space="preserve">2 </w:t>
            </w:r>
            <w:r>
              <w:rPr>
                <w:rFonts w:hint="eastAsia"/>
                <w:noProof/>
              </w:rPr>
              <w:t>课时）</w:t>
            </w:r>
            <w:r>
              <w:rPr>
                <w:rFonts w:hint="eastAsia"/>
                <w:noProof/>
              </w:rPr>
              <w:t xml:space="preserve"> </w:t>
            </w:r>
            <w:r>
              <w:rPr>
                <w:rFonts w:hint="eastAsia"/>
                <w:noProof/>
              </w:rPr>
              <w:t>确定模拟会议的议题、国家分配、规则讲解等，让学生做好充分准备。</w:t>
            </w:r>
          </w:p>
        </w:tc>
      </w:tr>
      <w:tr w:rsidR="00460AE2" w:rsidTr="00381E5B">
        <w:trPr>
          <w:trHeight w:val="206"/>
          <w:jc w:val="center"/>
        </w:trPr>
        <w:tc>
          <w:tcPr>
            <w:tcW w:w="1209" w:type="dxa"/>
          </w:tcPr>
          <w:p w:rsidR="00460AE2" w:rsidRDefault="00460AE2" w:rsidP="00BF2AB9">
            <w:pPr>
              <w:jc w:val="center"/>
            </w:pPr>
            <w:r>
              <w:t>第</w:t>
            </w:r>
            <w:r>
              <w:rPr>
                <w:rFonts w:hint="eastAsia"/>
              </w:rPr>
              <w:t>1</w:t>
            </w:r>
            <w:r>
              <w:t>0</w:t>
            </w:r>
            <w:r>
              <w:t>课时</w:t>
            </w:r>
          </w:p>
        </w:tc>
        <w:tc>
          <w:tcPr>
            <w:tcW w:w="8043" w:type="dxa"/>
            <w:gridSpan w:val="9"/>
          </w:tcPr>
          <w:p w:rsidR="00460AE2" w:rsidRDefault="00460AE2" w:rsidP="00BF2AB9">
            <w:pPr>
              <w:jc w:val="center"/>
            </w:pPr>
            <w:r>
              <w:rPr>
                <w:rFonts w:hint="eastAsia"/>
                <w:noProof/>
              </w:rPr>
              <w:t>六、模拟会议（</w:t>
            </w:r>
            <w:r>
              <w:rPr>
                <w:rFonts w:hint="eastAsia"/>
                <w:noProof/>
              </w:rPr>
              <w:t xml:space="preserve">3 </w:t>
            </w:r>
            <w:r>
              <w:rPr>
                <w:rFonts w:hint="eastAsia"/>
                <w:noProof/>
              </w:rPr>
              <w:t>课时）</w:t>
            </w:r>
            <w:r>
              <w:rPr>
                <w:rFonts w:hint="eastAsia"/>
                <w:noProof/>
              </w:rPr>
              <w:t xml:space="preserve"> </w:t>
            </w:r>
            <w:r>
              <w:rPr>
                <w:rFonts w:hint="eastAsia"/>
                <w:noProof/>
              </w:rPr>
              <w:t>学生以外交官身份进行辩论、协商和合作，锻炼英语表达和团队协作能力。</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六、模拟会议（</w:t>
            </w:r>
            <w:r>
              <w:rPr>
                <w:rFonts w:hint="eastAsia"/>
                <w:noProof/>
              </w:rPr>
              <w:t xml:space="preserve">3 </w:t>
            </w:r>
            <w:r>
              <w:rPr>
                <w:rFonts w:hint="eastAsia"/>
                <w:noProof/>
              </w:rPr>
              <w:t>课时）</w:t>
            </w:r>
            <w:r>
              <w:rPr>
                <w:rFonts w:hint="eastAsia"/>
                <w:noProof/>
              </w:rPr>
              <w:t xml:space="preserve"> </w:t>
            </w:r>
            <w:r>
              <w:rPr>
                <w:rFonts w:hint="eastAsia"/>
                <w:noProof/>
              </w:rPr>
              <w:t>学生以外交官身份进行辩论、协商和合作，锻炼英语表达和团队协作能力。</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六、模拟会议（</w:t>
            </w:r>
            <w:r>
              <w:rPr>
                <w:rFonts w:hint="eastAsia"/>
                <w:noProof/>
              </w:rPr>
              <w:t xml:space="preserve">3 </w:t>
            </w:r>
            <w:r>
              <w:rPr>
                <w:rFonts w:hint="eastAsia"/>
                <w:noProof/>
              </w:rPr>
              <w:t>课时）</w:t>
            </w:r>
            <w:r>
              <w:rPr>
                <w:rFonts w:hint="eastAsia"/>
                <w:noProof/>
              </w:rPr>
              <w:t xml:space="preserve"> </w:t>
            </w:r>
            <w:r>
              <w:rPr>
                <w:rFonts w:hint="eastAsia"/>
                <w:noProof/>
              </w:rPr>
              <w:t>学生以外交官身份进行辩论、协商和合作，锻炼英语表达和团队协作能力。</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七、课程总结与反思（</w:t>
            </w:r>
            <w:r>
              <w:rPr>
                <w:rFonts w:hint="eastAsia"/>
                <w:noProof/>
              </w:rPr>
              <w:t xml:space="preserve">2 </w:t>
            </w:r>
            <w:r>
              <w:rPr>
                <w:rFonts w:hint="eastAsia"/>
                <w:noProof/>
              </w:rPr>
              <w:t>课时）</w:t>
            </w:r>
            <w:r>
              <w:rPr>
                <w:rFonts w:hint="eastAsia"/>
                <w:noProof/>
              </w:rPr>
              <w:t xml:space="preserve"> </w:t>
            </w:r>
            <w:r>
              <w:rPr>
                <w:rFonts w:hint="eastAsia"/>
                <w:noProof/>
              </w:rPr>
              <w:t>回顾课程内容，总结学生的表现和收获，提出改进建议。</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七、课程总结与反思（</w:t>
            </w:r>
            <w:r>
              <w:rPr>
                <w:rFonts w:hint="eastAsia"/>
                <w:noProof/>
              </w:rPr>
              <w:t xml:space="preserve">2 </w:t>
            </w:r>
            <w:r>
              <w:rPr>
                <w:rFonts w:hint="eastAsia"/>
                <w:noProof/>
              </w:rPr>
              <w:t>课时）</w:t>
            </w:r>
            <w:r>
              <w:rPr>
                <w:rFonts w:hint="eastAsia"/>
                <w:noProof/>
              </w:rPr>
              <w:t xml:space="preserve"> </w:t>
            </w:r>
            <w:r>
              <w:rPr>
                <w:rFonts w:hint="eastAsia"/>
                <w:noProof/>
              </w:rPr>
              <w:t>回顾课程内容，总结学生的表现和收获，提出改进建议。</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日语（</w:t>
            </w:r>
            <w:r>
              <w:rPr>
                <w:rFonts w:hint="eastAsia"/>
                <w:noProof/>
              </w:rPr>
              <w:t>3</w:t>
            </w:r>
            <w:r>
              <w:rPr>
                <w:rFonts w:hint="eastAsia"/>
                <w:noProof/>
              </w:rPr>
              <w:t>）</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欧阳振武</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英语</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热爱小语种</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希沃教室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本日语校本课程旨在为学生打开一扇了解日本文化与语言的窗户。课程内容基础实用，涵盖日语五十音图、日常用语、简单语法等。通过生动有趣的教学方法，如情景模拟、歌曲教学等，激发学生学习兴趣。课程注重培养学生的听说读写综合能力，为未来的学习与交流奠定基础。在这里，学生将在轻松愉快的氛围中感受日语的魅力，拓宽国际视野，提升跨文化交流能力，开启一段精彩的日语学习之旅。</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一、知识目标</w:t>
            </w:r>
            <w:r>
              <w:rPr>
                <w:rFonts w:hint="eastAsia"/>
                <w:noProof/>
              </w:rPr>
              <w:t xml:space="preserve">   1. </w:t>
            </w:r>
            <w:r>
              <w:rPr>
                <w:rFonts w:hint="eastAsia"/>
                <w:noProof/>
              </w:rPr>
              <w:t>掌握日语五十音图，能够准确认读和书写。</w:t>
            </w:r>
            <w:r>
              <w:rPr>
                <w:rFonts w:hint="eastAsia"/>
                <w:noProof/>
              </w:rPr>
              <w:t xml:space="preserve"> 2. </w:t>
            </w:r>
            <w:r>
              <w:rPr>
                <w:rFonts w:hint="eastAsia"/>
                <w:noProof/>
              </w:rPr>
              <w:t>学会基本的日语日常用语和简单语法。</w:t>
            </w:r>
            <w:r>
              <w:rPr>
                <w:rFonts w:hint="eastAsia"/>
                <w:noProof/>
              </w:rPr>
              <w:t xml:space="preserve">   </w:t>
            </w:r>
            <w:r>
              <w:rPr>
                <w:rFonts w:hint="eastAsia"/>
                <w:noProof/>
              </w:rPr>
              <w:t>二、能力目标</w:t>
            </w:r>
            <w:r>
              <w:rPr>
                <w:rFonts w:hint="eastAsia"/>
                <w:noProof/>
              </w:rPr>
              <w:t xml:space="preserve">   1. </w:t>
            </w:r>
            <w:r>
              <w:rPr>
                <w:rFonts w:hint="eastAsia"/>
                <w:noProof/>
              </w:rPr>
              <w:t>培养学生的日语听说读写能力，能够进行简单的日常交流。</w:t>
            </w:r>
            <w:r>
              <w:rPr>
                <w:rFonts w:hint="eastAsia"/>
                <w:noProof/>
              </w:rPr>
              <w:t xml:space="preserve"> 2. </w:t>
            </w:r>
            <w:r>
              <w:rPr>
                <w:rFonts w:hint="eastAsia"/>
                <w:noProof/>
              </w:rPr>
              <w:t>提升学生跨文化交际能力，了解日本文化背景和风俗习惯。</w:t>
            </w:r>
            <w:r>
              <w:rPr>
                <w:rFonts w:hint="eastAsia"/>
                <w:noProof/>
              </w:rPr>
              <w:t xml:space="preserve">   </w:t>
            </w:r>
            <w:r>
              <w:rPr>
                <w:rFonts w:hint="eastAsia"/>
                <w:noProof/>
              </w:rPr>
              <w:t>三、情感目标</w:t>
            </w:r>
            <w:r>
              <w:rPr>
                <w:rFonts w:hint="eastAsia"/>
                <w:noProof/>
              </w:rPr>
              <w:t xml:space="preserve">   1. </w:t>
            </w:r>
            <w:r>
              <w:rPr>
                <w:rFonts w:hint="eastAsia"/>
                <w:noProof/>
              </w:rPr>
              <w:t>激发学生对日语学习的兴趣和热情。</w:t>
            </w:r>
            <w:r>
              <w:rPr>
                <w:rFonts w:hint="eastAsia"/>
                <w:noProof/>
              </w:rPr>
              <w:t xml:space="preserve"> 2. </w:t>
            </w:r>
            <w:r>
              <w:rPr>
                <w:rFonts w:hint="eastAsia"/>
                <w:noProof/>
              </w:rPr>
              <w:t>培养学生的国际视野和开放包容的心态。</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一、形成性评价</w:t>
            </w:r>
            <w:r>
              <w:rPr>
                <w:rFonts w:hint="eastAsia"/>
                <w:noProof/>
              </w:rPr>
              <w:t xml:space="preserve">   1. </w:t>
            </w:r>
            <w:r>
              <w:rPr>
                <w:rFonts w:hint="eastAsia"/>
                <w:noProof/>
              </w:rPr>
              <w:t>课堂表现：观察学生的课堂参与度、发言情况、小组活动表现等。</w:t>
            </w:r>
            <w:r>
              <w:rPr>
                <w:rFonts w:hint="eastAsia"/>
                <w:noProof/>
              </w:rPr>
              <w:t xml:space="preserve"> 2. </w:t>
            </w:r>
            <w:r>
              <w:rPr>
                <w:rFonts w:hint="eastAsia"/>
                <w:noProof/>
              </w:rPr>
              <w:t>作业完成情况：包括书面作业、口语练习作业等，评估其完成质量和及时性。</w:t>
            </w:r>
            <w:r>
              <w:rPr>
                <w:rFonts w:hint="eastAsia"/>
                <w:noProof/>
              </w:rPr>
              <w:t xml:space="preserve"> 3. </w:t>
            </w:r>
            <w:r>
              <w:rPr>
                <w:rFonts w:hint="eastAsia"/>
                <w:noProof/>
              </w:rPr>
              <w:t>阶段性小测验：定期进行小测验，考查学生对阶段性知识的掌握程度。</w:t>
            </w:r>
            <w:r>
              <w:rPr>
                <w:rFonts w:hint="eastAsia"/>
                <w:noProof/>
              </w:rPr>
              <w:t xml:space="preserve">   </w:t>
            </w:r>
            <w:r>
              <w:rPr>
                <w:rFonts w:hint="eastAsia"/>
                <w:noProof/>
              </w:rPr>
              <w:t>二、总结性评价</w:t>
            </w:r>
            <w:r>
              <w:rPr>
                <w:rFonts w:hint="eastAsia"/>
                <w:noProof/>
              </w:rPr>
              <w:t xml:space="preserve">   1. </w:t>
            </w:r>
            <w:r>
              <w:rPr>
                <w:rFonts w:hint="eastAsia"/>
                <w:noProof/>
              </w:rPr>
              <w:t>期末考试：全面考查学生的日语知识和技能水平。</w:t>
            </w:r>
            <w:r>
              <w:rPr>
                <w:rFonts w:hint="eastAsia"/>
                <w:noProof/>
              </w:rPr>
              <w:t xml:space="preserve"> 2. </w:t>
            </w:r>
            <w:r>
              <w:rPr>
                <w:rFonts w:hint="eastAsia"/>
                <w:noProof/>
              </w:rPr>
              <w:t>项目展示：让学生进行日语主题项目展示，如日语短剧表演、日语演讲等，综合评价其语言运用能力和团队合作能力。</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第</w:t>
            </w:r>
            <w:r>
              <w:rPr>
                <w:noProof/>
              </w:rPr>
              <w:t>11</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主题：地点（場所）</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に</w:t>
            </w:r>
            <w:r>
              <w:rPr>
                <w:noProof/>
              </w:rPr>
              <w:t xml:space="preserve"> </w:t>
            </w:r>
            <w:r>
              <w:rPr>
                <w:rFonts w:ascii="MS Gothic" w:hAnsi="MS Gothic" w:cs="MS Gothic"/>
                <w:noProof/>
              </w:rPr>
              <w:t>〜</w:t>
            </w:r>
            <w:r>
              <w:rPr>
                <w:rFonts w:ascii="宋体" w:eastAsia="宋体" w:hAnsi="宋体" w:cs="宋体" w:hint="eastAsia"/>
                <w:noProof/>
              </w:rPr>
              <w:t>が</w:t>
            </w:r>
            <w:r>
              <w:rPr>
                <w:noProof/>
              </w:rPr>
              <w:t xml:space="preserve"> </w:t>
            </w:r>
            <w:r>
              <w:rPr>
                <w:rFonts w:hint="eastAsia"/>
                <w:noProof/>
              </w:rPr>
              <w:t>あります</w:t>
            </w:r>
            <w:r>
              <w:rPr>
                <w:noProof/>
              </w:rPr>
              <w:t>/</w:t>
            </w:r>
            <w:r>
              <w:rPr>
                <w:rFonts w:hint="eastAsia"/>
                <w:noProof/>
              </w:rPr>
              <w:t>います”</w:t>
            </w:r>
            <w:r>
              <w:rPr>
                <w:noProof/>
              </w:rPr>
              <w:t xml:space="preserve"> - </w:t>
            </w:r>
            <w:r>
              <w:rPr>
                <w:rFonts w:hint="eastAsia"/>
                <w:noProof/>
              </w:rPr>
              <w:t>词汇：场所相关词汇，如「えき」、「ぎんこう」、「こうえん」等</w:t>
            </w:r>
            <w:r>
              <w:rPr>
                <w:noProof/>
              </w:rPr>
              <w:t xml:space="preserve"> - </w:t>
            </w:r>
            <w:r>
              <w:rPr>
                <w:rFonts w:hint="eastAsia"/>
                <w:noProof/>
              </w:rPr>
              <w:t>语法：动词的存在句型「あります</w:t>
            </w:r>
            <w:r>
              <w:rPr>
                <w:noProof/>
              </w:rPr>
              <w:t>/</w:t>
            </w:r>
            <w:r>
              <w:rPr>
                <w:rFonts w:hint="eastAsia"/>
                <w:noProof/>
              </w:rPr>
              <w:t>います」的用法</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第</w:t>
            </w:r>
            <w:r>
              <w:rPr>
                <w:noProof/>
              </w:rPr>
              <w:t>11</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主题：地点（場所）</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に</w:t>
            </w:r>
            <w:r>
              <w:rPr>
                <w:noProof/>
              </w:rPr>
              <w:t xml:space="preserve"> </w:t>
            </w:r>
            <w:r>
              <w:rPr>
                <w:rFonts w:ascii="MS Gothic" w:hAnsi="MS Gothic" w:cs="MS Gothic"/>
                <w:noProof/>
              </w:rPr>
              <w:t>〜</w:t>
            </w:r>
            <w:r>
              <w:rPr>
                <w:rFonts w:ascii="宋体" w:eastAsia="宋体" w:hAnsi="宋体" w:cs="宋体" w:hint="eastAsia"/>
                <w:noProof/>
              </w:rPr>
              <w:t>が</w:t>
            </w:r>
            <w:r>
              <w:rPr>
                <w:noProof/>
              </w:rPr>
              <w:t xml:space="preserve"> </w:t>
            </w:r>
            <w:r>
              <w:rPr>
                <w:rFonts w:hint="eastAsia"/>
                <w:noProof/>
              </w:rPr>
              <w:t>ありま</w:t>
            </w:r>
            <w:r>
              <w:rPr>
                <w:rFonts w:hint="eastAsia"/>
                <w:noProof/>
              </w:rPr>
              <w:lastRenderedPageBreak/>
              <w:t>す</w:t>
            </w:r>
            <w:r>
              <w:rPr>
                <w:noProof/>
              </w:rPr>
              <w:t>/</w:t>
            </w:r>
            <w:r>
              <w:rPr>
                <w:rFonts w:hint="eastAsia"/>
                <w:noProof/>
              </w:rPr>
              <w:t>います”</w:t>
            </w:r>
            <w:r>
              <w:rPr>
                <w:noProof/>
              </w:rPr>
              <w:t xml:space="preserve"> - </w:t>
            </w:r>
            <w:r>
              <w:rPr>
                <w:rFonts w:hint="eastAsia"/>
                <w:noProof/>
              </w:rPr>
              <w:t>词汇：场所相关词汇，如「えき」、「ぎんこう」、「こうえん」等</w:t>
            </w:r>
            <w:r>
              <w:rPr>
                <w:noProof/>
              </w:rPr>
              <w:t xml:space="preserve"> - </w:t>
            </w:r>
            <w:r>
              <w:rPr>
                <w:rFonts w:hint="eastAsia"/>
                <w:noProof/>
              </w:rPr>
              <w:t>语法：动词的存在句型「あります</w:t>
            </w:r>
            <w:r>
              <w:rPr>
                <w:noProof/>
              </w:rPr>
              <w:t>/</w:t>
            </w:r>
            <w:r>
              <w:rPr>
                <w:rFonts w:hint="eastAsia"/>
                <w:noProof/>
              </w:rPr>
              <w:t>います」的用法</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第</w:t>
            </w:r>
            <w:r>
              <w:rPr>
                <w:noProof/>
              </w:rPr>
              <w:t>12</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主题：日常活动（毎日の生活）</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ます</w:t>
            </w:r>
            <w:r>
              <w:rPr>
                <w:noProof/>
              </w:rPr>
              <w:t>/</w:t>
            </w:r>
            <w:r>
              <w:rPr>
                <w:rFonts w:hint="eastAsia"/>
                <w:noProof/>
              </w:rPr>
              <w:t>ません</w:t>
            </w:r>
            <w:r>
              <w:rPr>
                <w:noProof/>
              </w:rPr>
              <w:t>/</w:t>
            </w:r>
            <w:r>
              <w:rPr>
                <w:rFonts w:hint="eastAsia"/>
                <w:noProof/>
              </w:rPr>
              <w:t>ました</w:t>
            </w:r>
            <w:r>
              <w:rPr>
                <w:noProof/>
              </w:rPr>
              <w:t>/</w:t>
            </w:r>
            <w:r>
              <w:rPr>
                <w:rFonts w:hint="eastAsia"/>
                <w:noProof/>
              </w:rPr>
              <w:t>ませんでした”</w:t>
            </w:r>
            <w:r>
              <w:rPr>
                <w:noProof/>
              </w:rPr>
              <w:t xml:space="preserve"> - </w:t>
            </w:r>
            <w:r>
              <w:rPr>
                <w:rFonts w:hint="eastAsia"/>
                <w:noProof/>
              </w:rPr>
              <w:t>词汇：日常活动相关词汇，如「たべます」、「のみます」、「ねます」等</w:t>
            </w:r>
            <w:r>
              <w:rPr>
                <w:noProof/>
              </w:rPr>
              <w:t xml:space="preserve"> - </w:t>
            </w:r>
            <w:r>
              <w:rPr>
                <w:rFonts w:hint="eastAsia"/>
                <w:noProof/>
              </w:rPr>
              <w:t>语法：动词的时态变化</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第</w:t>
            </w:r>
            <w:r>
              <w:rPr>
                <w:noProof/>
              </w:rPr>
              <w:t>12</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主题：日常活动（毎日の生活）</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ます</w:t>
            </w:r>
            <w:r>
              <w:rPr>
                <w:noProof/>
              </w:rPr>
              <w:t>/</w:t>
            </w:r>
            <w:r>
              <w:rPr>
                <w:rFonts w:hint="eastAsia"/>
                <w:noProof/>
              </w:rPr>
              <w:t>ません</w:t>
            </w:r>
            <w:r>
              <w:rPr>
                <w:noProof/>
              </w:rPr>
              <w:t>/</w:t>
            </w:r>
            <w:r>
              <w:rPr>
                <w:rFonts w:hint="eastAsia"/>
                <w:noProof/>
              </w:rPr>
              <w:t>ました</w:t>
            </w:r>
            <w:r>
              <w:rPr>
                <w:noProof/>
              </w:rPr>
              <w:t>/</w:t>
            </w:r>
            <w:r>
              <w:rPr>
                <w:rFonts w:hint="eastAsia"/>
                <w:noProof/>
              </w:rPr>
              <w:t>ませんでした”</w:t>
            </w:r>
            <w:r>
              <w:rPr>
                <w:noProof/>
              </w:rPr>
              <w:t xml:space="preserve"> - </w:t>
            </w:r>
            <w:r>
              <w:rPr>
                <w:rFonts w:hint="eastAsia"/>
                <w:noProof/>
              </w:rPr>
              <w:t>词汇：日常活动相关词汇，如「たべます」、「のみます」、「ねます」等</w:t>
            </w:r>
            <w:r>
              <w:rPr>
                <w:noProof/>
              </w:rPr>
              <w:t xml:space="preserve"> - </w:t>
            </w:r>
            <w:r>
              <w:rPr>
                <w:rFonts w:hint="eastAsia"/>
                <w:noProof/>
              </w:rPr>
              <w:t>语法：动词的时态变化</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第</w:t>
            </w:r>
            <w:r>
              <w:rPr>
                <w:noProof/>
              </w:rPr>
              <w:t>13</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主题：休闲娱乐（趣味）</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が</w:t>
            </w:r>
            <w:r>
              <w:rPr>
                <w:noProof/>
              </w:rPr>
              <w:t xml:space="preserve"> </w:t>
            </w:r>
            <w:r>
              <w:rPr>
                <w:rFonts w:hint="eastAsia"/>
                <w:noProof/>
              </w:rPr>
              <w:t>好きです</w:t>
            </w:r>
            <w:r>
              <w:rPr>
                <w:noProof/>
              </w:rPr>
              <w:t>/</w:t>
            </w:r>
            <w:r>
              <w:rPr>
                <w:rFonts w:hint="eastAsia"/>
                <w:noProof/>
              </w:rPr>
              <w:t>きらいです”</w:t>
            </w:r>
            <w:r>
              <w:rPr>
                <w:noProof/>
              </w:rPr>
              <w:t xml:space="preserve"> - </w:t>
            </w:r>
            <w:r>
              <w:rPr>
                <w:rFonts w:hint="eastAsia"/>
                <w:noProof/>
              </w:rPr>
              <w:t>词汇：兴趣爱好相关词汇，如「うた」、「おんがく」、「スポーツ」等</w:t>
            </w:r>
            <w:r>
              <w:rPr>
                <w:noProof/>
              </w:rPr>
              <w:t xml:space="preserve"> - </w:t>
            </w:r>
            <w:r>
              <w:rPr>
                <w:rFonts w:hint="eastAsia"/>
                <w:noProof/>
              </w:rPr>
              <w:t>语法：表达喜好和厌恶的句型</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第</w:t>
            </w:r>
            <w:r>
              <w:rPr>
                <w:noProof/>
              </w:rPr>
              <w:t>13</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主题：休闲娱乐（趣味）</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が</w:t>
            </w:r>
            <w:r>
              <w:rPr>
                <w:noProof/>
              </w:rPr>
              <w:t xml:space="preserve"> </w:t>
            </w:r>
            <w:r>
              <w:rPr>
                <w:rFonts w:hint="eastAsia"/>
                <w:noProof/>
              </w:rPr>
              <w:t>好きです</w:t>
            </w:r>
            <w:r>
              <w:rPr>
                <w:noProof/>
              </w:rPr>
              <w:t>/</w:t>
            </w:r>
            <w:r>
              <w:rPr>
                <w:rFonts w:hint="eastAsia"/>
                <w:noProof/>
              </w:rPr>
              <w:t>きらいです”</w:t>
            </w:r>
            <w:r>
              <w:rPr>
                <w:noProof/>
              </w:rPr>
              <w:t xml:space="preserve"> - </w:t>
            </w:r>
            <w:r>
              <w:rPr>
                <w:rFonts w:hint="eastAsia"/>
                <w:noProof/>
              </w:rPr>
              <w:t>词汇：兴趣爱好相关词汇，如「うた」、「おんがく」、「スポーツ」等</w:t>
            </w:r>
            <w:r>
              <w:rPr>
                <w:noProof/>
              </w:rPr>
              <w:t xml:space="preserve"> - </w:t>
            </w:r>
            <w:r>
              <w:rPr>
                <w:rFonts w:hint="eastAsia"/>
                <w:noProof/>
              </w:rPr>
              <w:t>语法：表达喜好和厌恶的句型</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第</w:t>
            </w:r>
            <w:r>
              <w:rPr>
                <w:noProof/>
              </w:rPr>
              <w:t>14</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主题：家庭成员（家族）</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は</w:t>
            </w:r>
            <w:r>
              <w:rPr>
                <w:noProof/>
              </w:rPr>
              <w:t xml:space="preserve"> </w:t>
            </w:r>
            <w:r>
              <w:rPr>
                <w:rFonts w:ascii="MS Gothic" w:hAnsi="MS Gothic" w:cs="MS Gothic"/>
                <w:noProof/>
              </w:rPr>
              <w:t>〜</w:t>
            </w:r>
            <w:r>
              <w:rPr>
                <w:rFonts w:ascii="宋体" w:eastAsia="宋体" w:hAnsi="宋体" w:cs="宋体" w:hint="eastAsia"/>
                <w:noProof/>
              </w:rPr>
              <w:t>です</w:t>
            </w:r>
            <w:r>
              <w:rPr>
                <w:noProof/>
              </w:rPr>
              <w:t>/</w:t>
            </w:r>
            <w:r>
              <w:rPr>
                <w:rFonts w:ascii="MS Gothic" w:hAnsi="MS Gothic" w:cs="MS Gothic"/>
                <w:noProof/>
              </w:rPr>
              <w:t>〜</w:t>
            </w:r>
            <w:r>
              <w:rPr>
                <w:rFonts w:ascii="宋体" w:eastAsia="宋体" w:hAnsi="宋体" w:cs="宋体" w:hint="eastAsia"/>
                <w:noProof/>
              </w:rPr>
              <w:t>じゃありません”</w:t>
            </w:r>
            <w:r>
              <w:rPr>
                <w:noProof/>
              </w:rPr>
              <w:t xml:space="preserve"> - </w:t>
            </w:r>
            <w:r>
              <w:rPr>
                <w:rFonts w:hint="eastAsia"/>
                <w:noProof/>
              </w:rPr>
              <w:t>词汇：家庭成员相关词汇，如「ちち」、「はは」、「おとうと」等</w:t>
            </w:r>
            <w:r>
              <w:rPr>
                <w:noProof/>
              </w:rPr>
              <w:t xml:space="preserve"> - </w:t>
            </w:r>
            <w:r>
              <w:rPr>
                <w:rFonts w:hint="eastAsia"/>
                <w:noProof/>
              </w:rPr>
              <w:t>语法：简单的肯定与否定句型</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第</w:t>
            </w:r>
            <w:r>
              <w:rPr>
                <w:noProof/>
              </w:rPr>
              <w:t>14</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主题：家庭成员（家族）</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は</w:t>
            </w:r>
            <w:r>
              <w:rPr>
                <w:noProof/>
              </w:rPr>
              <w:t xml:space="preserve"> </w:t>
            </w:r>
            <w:r>
              <w:rPr>
                <w:rFonts w:ascii="MS Gothic" w:hAnsi="MS Gothic" w:cs="MS Gothic"/>
                <w:noProof/>
              </w:rPr>
              <w:t>〜</w:t>
            </w:r>
            <w:r>
              <w:rPr>
                <w:rFonts w:ascii="宋体" w:eastAsia="宋体" w:hAnsi="宋体" w:cs="宋体" w:hint="eastAsia"/>
                <w:noProof/>
              </w:rPr>
              <w:t>です</w:t>
            </w:r>
            <w:r>
              <w:rPr>
                <w:noProof/>
              </w:rPr>
              <w:t>/</w:t>
            </w:r>
            <w:r>
              <w:rPr>
                <w:rFonts w:ascii="MS Gothic" w:hAnsi="MS Gothic" w:cs="MS Gothic"/>
                <w:noProof/>
              </w:rPr>
              <w:t>〜</w:t>
            </w:r>
            <w:r>
              <w:rPr>
                <w:rFonts w:ascii="宋体" w:eastAsia="宋体" w:hAnsi="宋体" w:cs="宋体" w:hint="eastAsia"/>
                <w:noProof/>
              </w:rPr>
              <w:t>じゃありません”</w:t>
            </w:r>
            <w:r>
              <w:rPr>
                <w:noProof/>
              </w:rPr>
              <w:t xml:space="preserve"> - </w:t>
            </w:r>
            <w:r>
              <w:rPr>
                <w:rFonts w:hint="eastAsia"/>
                <w:noProof/>
              </w:rPr>
              <w:t>词汇：家庭成员相关词汇，如「ちち」、「はは」、「おとうと」等</w:t>
            </w:r>
            <w:r>
              <w:rPr>
                <w:noProof/>
              </w:rPr>
              <w:t xml:space="preserve"> - </w:t>
            </w:r>
            <w:r>
              <w:rPr>
                <w:rFonts w:hint="eastAsia"/>
                <w:noProof/>
              </w:rPr>
              <w:t>语法：简单的肯定与否定句型</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第</w:t>
            </w:r>
            <w:r>
              <w:rPr>
                <w:noProof/>
              </w:rPr>
              <w:t>15</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主题：时间表达（時間の表現）</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時</w:t>
            </w:r>
            <w:r>
              <w:rPr>
                <w:noProof/>
              </w:rPr>
              <w:t xml:space="preserve"> </w:t>
            </w:r>
            <w:r>
              <w:rPr>
                <w:rFonts w:ascii="MS Gothic" w:hAnsi="MS Gothic" w:cs="MS Gothic"/>
                <w:noProof/>
              </w:rPr>
              <w:t>〜</w:t>
            </w:r>
            <w:r>
              <w:rPr>
                <w:rFonts w:ascii="宋体" w:eastAsia="宋体" w:hAnsi="宋体" w:cs="宋体" w:hint="eastAsia"/>
                <w:noProof/>
              </w:rPr>
              <w:t>分</w:t>
            </w:r>
            <w:r>
              <w:rPr>
                <w:noProof/>
              </w:rPr>
              <w:t xml:space="preserve"> </w:t>
            </w:r>
            <w:r>
              <w:rPr>
                <w:rFonts w:hint="eastAsia"/>
                <w:noProof/>
              </w:rPr>
              <w:t>です”</w:t>
            </w:r>
            <w:r>
              <w:rPr>
                <w:noProof/>
              </w:rPr>
              <w:t xml:space="preserve"> - </w:t>
            </w:r>
            <w:r>
              <w:rPr>
                <w:rFonts w:hint="eastAsia"/>
                <w:noProof/>
              </w:rPr>
              <w:t>词汇：时间相关词汇，如「いちじ」、「にふん」、「さんじゅっぷん」等</w:t>
            </w:r>
            <w:r>
              <w:rPr>
                <w:noProof/>
              </w:rPr>
              <w:t xml:space="preserve"> - </w:t>
            </w:r>
            <w:r>
              <w:rPr>
                <w:rFonts w:hint="eastAsia"/>
                <w:noProof/>
              </w:rPr>
              <w:t>语法：表达具体时间的方式</w:t>
            </w:r>
          </w:p>
        </w:tc>
      </w:tr>
      <w:tr w:rsidR="00460AE2" w:rsidTr="00381E5B">
        <w:trPr>
          <w:trHeight w:val="206"/>
          <w:jc w:val="center"/>
        </w:trPr>
        <w:tc>
          <w:tcPr>
            <w:tcW w:w="1209" w:type="dxa"/>
          </w:tcPr>
          <w:p w:rsidR="00460AE2" w:rsidRDefault="00460AE2" w:rsidP="00BF2AB9">
            <w:pPr>
              <w:jc w:val="center"/>
            </w:pPr>
            <w:r>
              <w:t>第</w:t>
            </w:r>
            <w:r>
              <w:rPr>
                <w:rFonts w:hint="eastAsia"/>
              </w:rPr>
              <w:t>1</w:t>
            </w:r>
            <w:r>
              <w:t>0</w:t>
            </w:r>
            <w:r>
              <w:t>课时</w:t>
            </w:r>
          </w:p>
        </w:tc>
        <w:tc>
          <w:tcPr>
            <w:tcW w:w="8043" w:type="dxa"/>
            <w:gridSpan w:val="9"/>
          </w:tcPr>
          <w:p w:rsidR="00460AE2" w:rsidRDefault="00460AE2" w:rsidP="00BF2AB9">
            <w:pPr>
              <w:jc w:val="center"/>
            </w:pPr>
            <w:r>
              <w:rPr>
                <w:rFonts w:hint="eastAsia"/>
                <w:noProof/>
              </w:rPr>
              <w:t>第</w:t>
            </w:r>
            <w:r>
              <w:rPr>
                <w:noProof/>
              </w:rPr>
              <w:t>15</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主题：时间表达（時間の表現）</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時</w:t>
            </w:r>
            <w:r>
              <w:rPr>
                <w:noProof/>
              </w:rPr>
              <w:t xml:space="preserve"> </w:t>
            </w:r>
            <w:r>
              <w:rPr>
                <w:rFonts w:ascii="MS Gothic" w:hAnsi="MS Gothic" w:cs="MS Gothic"/>
                <w:noProof/>
              </w:rPr>
              <w:t>〜</w:t>
            </w:r>
            <w:r>
              <w:rPr>
                <w:rFonts w:ascii="宋体" w:eastAsia="宋体" w:hAnsi="宋体" w:cs="宋体" w:hint="eastAsia"/>
                <w:noProof/>
              </w:rPr>
              <w:t>分</w:t>
            </w:r>
            <w:r>
              <w:rPr>
                <w:noProof/>
              </w:rPr>
              <w:t xml:space="preserve"> </w:t>
            </w:r>
            <w:r>
              <w:rPr>
                <w:rFonts w:hint="eastAsia"/>
                <w:noProof/>
              </w:rPr>
              <w:t>です”</w:t>
            </w:r>
            <w:r>
              <w:rPr>
                <w:noProof/>
              </w:rPr>
              <w:t xml:space="preserve"> - </w:t>
            </w:r>
            <w:r>
              <w:rPr>
                <w:rFonts w:hint="eastAsia"/>
                <w:noProof/>
              </w:rPr>
              <w:t>词汇：时间相关词汇，如「いちじ」、「にふん」、「さんじゅっぷん」等</w:t>
            </w:r>
            <w:r>
              <w:rPr>
                <w:noProof/>
              </w:rPr>
              <w:t xml:space="preserve"> - </w:t>
            </w:r>
            <w:r>
              <w:rPr>
                <w:rFonts w:hint="eastAsia"/>
                <w:noProof/>
              </w:rPr>
              <w:t>语法：表达具体时间的方式</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第</w:t>
            </w:r>
            <w:r>
              <w:rPr>
                <w:noProof/>
              </w:rPr>
              <w:t>16</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主题：数字与日期（数字と日付）</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年</w:t>
            </w:r>
            <w:r>
              <w:rPr>
                <w:noProof/>
              </w:rPr>
              <w:t xml:space="preserve"> </w:t>
            </w:r>
            <w:r>
              <w:rPr>
                <w:rFonts w:ascii="MS Gothic" w:hAnsi="MS Gothic" w:cs="MS Gothic"/>
                <w:noProof/>
              </w:rPr>
              <w:t>〜</w:t>
            </w:r>
            <w:r>
              <w:rPr>
                <w:rFonts w:ascii="宋体" w:eastAsia="宋体" w:hAnsi="宋体" w:cs="宋体" w:hint="eastAsia"/>
                <w:noProof/>
              </w:rPr>
              <w:t>月</w:t>
            </w:r>
            <w:r>
              <w:rPr>
                <w:noProof/>
              </w:rPr>
              <w:t xml:space="preserve"> </w:t>
            </w:r>
            <w:r>
              <w:rPr>
                <w:rFonts w:ascii="MS Gothic" w:hAnsi="MS Gothic" w:cs="MS Gothic"/>
                <w:noProof/>
              </w:rPr>
              <w:t>〜</w:t>
            </w:r>
            <w:r>
              <w:rPr>
                <w:rFonts w:ascii="宋体" w:eastAsia="宋体" w:hAnsi="宋体" w:cs="宋体" w:hint="eastAsia"/>
                <w:noProof/>
              </w:rPr>
              <w:t>日</w:t>
            </w:r>
            <w:r>
              <w:rPr>
                <w:noProof/>
              </w:rPr>
              <w:t xml:space="preserve"> </w:t>
            </w:r>
            <w:r>
              <w:rPr>
                <w:rFonts w:ascii="MS Gothic" w:hAnsi="MS Gothic" w:cs="MS Gothic"/>
                <w:noProof/>
              </w:rPr>
              <w:t>〜</w:t>
            </w:r>
            <w:r>
              <w:rPr>
                <w:rFonts w:ascii="宋体" w:eastAsia="宋体" w:hAnsi="宋体" w:cs="宋体" w:hint="eastAsia"/>
                <w:noProof/>
              </w:rPr>
              <w:t>曜日です”</w:t>
            </w:r>
            <w:r>
              <w:rPr>
                <w:noProof/>
              </w:rPr>
              <w:t xml:space="preserve"> - </w:t>
            </w:r>
            <w:r>
              <w:rPr>
                <w:rFonts w:hint="eastAsia"/>
                <w:noProof/>
              </w:rPr>
              <w:t>词汇：数字、年月日、星期相关词汇，如「いち」、「に」、「さん」、「げつようび」等</w:t>
            </w:r>
            <w:r>
              <w:rPr>
                <w:noProof/>
              </w:rPr>
              <w:t xml:space="preserve"> - </w:t>
            </w:r>
            <w:r>
              <w:rPr>
                <w:rFonts w:hint="eastAsia"/>
                <w:noProof/>
              </w:rPr>
              <w:t>语法：表示日期和星期的表达方式</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第</w:t>
            </w:r>
            <w:r>
              <w:rPr>
                <w:noProof/>
              </w:rPr>
              <w:t>16</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主题：数字与日期（数字と日付）</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年</w:t>
            </w:r>
            <w:r>
              <w:rPr>
                <w:noProof/>
              </w:rPr>
              <w:t xml:space="preserve"> </w:t>
            </w:r>
            <w:r>
              <w:rPr>
                <w:rFonts w:ascii="MS Gothic" w:hAnsi="MS Gothic" w:cs="MS Gothic"/>
                <w:noProof/>
              </w:rPr>
              <w:t>〜</w:t>
            </w:r>
            <w:r>
              <w:rPr>
                <w:rFonts w:ascii="宋体" w:eastAsia="宋体" w:hAnsi="宋体" w:cs="宋体" w:hint="eastAsia"/>
                <w:noProof/>
              </w:rPr>
              <w:t>月</w:t>
            </w:r>
            <w:r>
              <w:rPr>
                <w:noProof/>
              </w:rPr>
              <w:t xml:space="preserve"> </w:t>
            </w:r>
            <w:r>
              <w:rPr>
                <w:rFonts w:ascii="MS Gothic" w:hAnsi="MS Gothic" w:cs="MS Gothic"/>
                <w:noProof/>
              </w:rPr>
              <w:t>〜</w:t>
            </w:r>
            <w:r>
              <w:rPr>
                <w:rFonts w:ascii="宋体" w:eastAsia="宋体" w:hAnsi="宋体" w:cs="宋体" w:hint="eastAsia"/>
                <w:noProof/>
              </w:rPr>
              <w:t>日</w:t>
            </w:r>
            <w:r>
              <w:rPr>
                <w:noProof/>
              </w:rPr>
              <w:t xml:space="preserve"> </w:t>
            </w:r>
            <w:r>
              <w:rPr>
                <w:rFonts w:ascii="MS Gothic" w:hAnsi="MS Gothic" w:cs="MS Gothic"/>
                <w:noProof/>
              </w:rPr>
              <w:t>〜</w:t>
            </w:r>
            <w:r>
              <w:rPr>
                <w:rFonts w:ascii="宋体" w:eastAsia="宋体" w:hAnsi="宋体" w:cs="宋体" w:hint="eastAsia"/>
                <w:noProof/>
              </w:rPr>
              <w:t>曜日で</w:t>
            </w:r>
            <w:r>
              <w:rPr>
                <w:rFonts w:hint="eastAsia"/>
                <w:noProof/>
              </w:rPr>
              <w:t>す”</w:t>
            </w:r>
            <w:r>
              <w:rPr>
                <w:noProof/>
              </w:rPr>
              <w:t xml:space="preserve"> - </w:t>
            </w:r>
            <w:r>
              <w:rPr>
                <w:rFonts w:hint="eastAsia"/>
                <w:noProof/>
              </w:rPr>
              <w:t>词汇：数字、年月日、星期相关词汇，如「いち」、「に」、「さん」、「げつようび」等</w:t>
            </w:r>
            <w:r>
              <w:rPr>
                <w:noProof/>
              </w:rPr>
              <w:t xml:space="preserve"> - </w:t>
            </w:r>
            <w:r>
              <w:rPr>
                <w:rFonts w:hint="eastAsia"/>
                <w:noProof/>
              </w:rPr>
              <w:t>语法：表示日期和星期的表达方式</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第</w:t>
            </w:r>
            <w:r>
              <w:rPr>
                <w:noProof/>
              </w:rPr>
              <w:t>16</w:t>
            </w:r>
            <w:r>
              <w:rPr>
                <w:rFonts w:hint="eastAsia"/>
                <w:noProof/>
              </w:rPr>
              <w:t>课</w:t>
            </w:r>
            <w:r>
              <w:rPr>
                <w:noProof/>
              </w:rPr>
              <w:t xml:space="preserve"> </w:t>
            </w:r>
            <w:r>
              <w:rPr>
                <w:rFonts w:hint="eastAsia"/>
                <w:noProof/>
              </w:rPr>
              <w:t>教案</w:t>
            </w:r>
            <w:r>
              <w:rPr>
                <w:noProof/>
              </w:rPr>
              <w:t xml:space="preserve">  **</w:t>
            </w:r>
            <w:r>
              <w:rPr>
                <w:rFonts w:hint="eastAsia"/>
                <w:noProof/>
              </w:rPr>
              <w:t>教学内容</w:t>
            </w:r>
            <w:r>
              <w:rPr>
                <w:noProof/>
              </w:rPr>
              <w:t>**</w:t>
            </w:r>
            <w:r>
              <w:rPr>
                <w:rFonts w:hint="eastAsia"/>
                <w:noProof/>
              </w:rPr>
              <w:t>：</w:t>
            </w:r>
            <w:r>
              <w:rPr>
                <w:noProof/>
              </w:rPr>
              <w:t xml:space="preserve"> - </w:t>
            </w:r>
            <w:r>
              <w:rPr>
                <w:rFonts w:hint="eastAsia"/>
                <w:noProof/>
              </w:rPr>
              <w:t>主题：数字与日期（数字と日付）</w:t>
            </w:r>
            <w:r>
              <w:rPr>
                <w:noProof/>
              </w:rPr>
              <w:t xml:space="preserve"> - </w:t>
            </w:r>
            <w:r>
              <w:rPr>
                <w:rFonts w:hint="eastAsia"/>
                <w:noProof/>
              </w:rPr>
              <w:t>句型：“</w:t>
            </w:r>
            <w:r>
              <w:rPr>
                <w:rFonts w:ascii="MS Gothic" w:hAnsi="MS Gothic" w:cs="MS Gothic"/>
                <w:noProof/>
              </w:rPr>
              <w:t>〜</w:t>
            </w:r>
            <w:r>
              <w:rPr>
                <w:rFonts w:ascii="宋体" w:eastAsia="宋体" w:hAnsi="宋体" w:cs="宋体" w:hint="eastAsia"/>
                <w:noProof/>
              </w:rPr>
              <w:t>年</w:t>
            </w:r>
            <w:r>
              <w:rPr>
                <w:noProof/>
              </w:rPr>
              <w:t xml:space="preserve"> </w:t>
            </w:r>
            <w:r>
              <w:rPr>
                <w:rFonts w:ascii="MS Gothic" w:hAnsi="MS Gothic" w:cs="MS Gothic"/>
                <w:noProof/>
              </w:rPr>
              <w:t>〜</w:t>
            </w:r>
            <w:r>
              <w:rPr>
                <w:rFonts w:ascii="宋体" w:eastAsia="宋体" w:hAnsi="宋体" w:cs="宋体" w:hint="eastAsia"/>
                <w:noProof/>
              </w:rPr>
              <w:t>月</w:t>
            </w:r>
            <w:r>
              <w:rPr>
                <w:noProof/>
              </w:rPr>
              <w:t xml:space="preserve"> </w:t>
            </w:r>
            <w:r>
              <w:rPr>
                <w:rFonts w:ascii="MS Gothic" w:hAnsi="MS Gothic" w:cs="MS Gothic"/>
                <w:noProof/>
              </w:rPr>
              <w:t>〜</w:t>
            </w:r>
            <w:r>
              <w:rPr>
                <w:rFonts w:ascii="宋体" w:eastAsia="宋体" w:hAnsi="宋体" w:cs="宋体" w:hint="eastAsia"/>
                <w:noProof/>
              </w:rPr>
              <w:t>日</w:t>
            </w:r>
            <w:r>
              <w:rPr>
                <w:noProof/>
              </w:rPr>
              <w:t xml:space="preserve"> </w:t>
            </w:r>
            <w:r>
              <w:rPr>
                <w:rFonts w:ascii="MS Gothic" w:hAnsi="MS Gothic" w:cs="MS Gothic"/>
                <w:noProof/>
              </w:rPr>
              <w:t>〜</w:t>
            </w:r>
            <w:r>
              <w:rPr>
                <w:rFonts w:ascii="宋体" w:eastAsia="宋体" w:hAnsi="宋体" w:cs="宋体" w:hint="eastAsia"/>
                <w:noProof/>
              </w:rPr>
              <w:t>曜日です”</w:t>
            </w:r>
            <w:r>
              <w:rPr>
                <w:noProof/>
              </w:rPr>
              <w:t xml:space="preserve"> - </w:t>
            </w:r>
            <w:r>
              <w:rPr>
                <w:rFonts w:hint="eastAsia"/>
                <w:noProof/>
              </w:rPr>
              <w:t>词汇：数字、年月日、星期相关词汇，如「いち」、「に」、「さん」、「げつようび」等</w:t>
            </w:r>
            <w:r>
              <w:rPr>
                <w:noProof/>
              </w:rPr>
              <w:t xml:space="preserve"> - </w:t>
            </w:r>
            <w:r>
              <w:rPr>
                <w:rFonts w:hint="eastAsia"/>
                <w:noProof/>
              </w:rPr>
              <w:t>语法：表示日期和星期的表达方式</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第</w:t>
            </w:r>
            <w:r>
              <w:rPr>
                <w:rFonts w:hint="eastAsia"/>
                <w:noProof/>
              </w:rPr>
              <w:t>17</w:t>
            </w:r>
            <w:r>
              <w:rPr>
                <w:rFonts w:hint="eastAsia"/>
                <w:noProof/>
              </w:rPr>
              <w:t>课</w:t>
            </w:r>
            <w:r>
              <w:rPr>
                <w:rFonts w:hint="eastAsia"/>
                <w:noProof/>
              </w:rPr>
              <w:t xml:space="preserve"> </w:t>
            </w:r>
            <w:r>
              <w:rPr>
                <w:rFonts w:hint="eastAsia"/>
                <w:noProof/>
              </w:rPr>
              <w:t>教案（考试教案）</w:t>
            </w:r>
            <w:r>
              <w:rPr>
                <w:rFonts w:hint="eastAsia"/>
                <w:noProof/>
              </w:rPr>
              <w:t xml:space="preserve">  **</w:t>
            </w:r>
            <w:r>
              <w:rPr>
                <w:rFonts w:hint="eastAsia"/>
                <w:noProof/>
              </w:rPr>
              <w:t>教学内容</w:t>
            </w:r>
            <w:r>
              <w:rPr>
                <w:rFonts w:hint="eastAsia"/>
                <w:noProof/>
              </w:rPr>
              <w:t>**</w:t>
            </w:r>
            <w:r>
              <w:rPr>
                <w:rFonts w:hint="eastAsia"/>
                <w:noProof/>
              </w:rPr>
              <w:t>：</w:t>
            </w:r>
            <w:r>
              <w:rPr>
                <w:rFonts w:hint="eastAsia"/>
                <w:noProof/>
              </w:rPr>
              <w:t xml:space="preserve"> - </w:t>
            </w:r>
            <w:r>
              <w:rPr>
                <w:rFonts w:hint="eastAsia"/>
                <w:noProof/>
              </w:rPr>
              <w:t>主题：期中考试复习与测验</w:t>
            </w:r>
            <w:r>
              <w:rPr>
                <w:rFonts w:hint="eastAsia"/>
                <w:noProof/>
              </w:rPr>
              <w:t xml:space="preserve"> - </w:t>
            </w:r>
            <w:r>
              <w:rPr>
                <w:rFonts w:hint="eastAsia"/>
                <w:noProof/>
              </w:rPr>
              <w:t>复习内容：第</w:t>
            </w:r>
            <w:r>
              <w:rPr>
                <w:rFonts w:hint="eastAsia"/>
                <w:noProof/>
              </w:rPr>
              <w:t>6</w:t>
            </w:r>
            <w:r>
              <w:rPr>
                <w:rFonts w:hint="eastAsia"/>
                <w:noProof/>
              </w:rPr>
              <w:t>课至第</w:t>
            </w:r>
            <w:r>
              <w:rPr>
                <w:rFonts w:hint="eastAsia"/>
                <w:noProof/>
              </w:rPr>
              <w:t>16</w:t>
            </w:r>
            <w:r>
              <w:rPr>
                <w:rFonts w:hint="eastAsia"/>
                <w:noProof/>
              </w:rPr>
              <w:t>课的词汇、语法、句型</w:t>
            </w:r>
            <w:r>
              <w:rPr>
                <w:rFonts w:hint="eastAsia"/>
                <w:noProof/>
              </w:rPr>
              <w:t xml:space="preserve"> - </w:t>
            </w:r>
            <w:r>
              <w:rPr>
                <w:rFonts w:hint="eastAsia"/>
                <w:noProof/>
              </w:rPr>
              <w:t>测验形式：听力、笔试、口语</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历史上的哲学家</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申玉箫</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政治</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四选二科目选考政治的学生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有多媒体教学设备</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通过学习中国古代历史上主要的哲学家其核心思想，以人物和时代的问题为中心，重点阐释哲学家思想本身及其意义，通过对不同哲学观点进行分析和比较让同学们看到哲学的时代价值极其影响历史进程的作用，初步认识历史上的大哲学家们是如何提出和思考问题的。</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本课程开设的目的是帮助同学们更好的了解中国古代史上主要的哲学家及其核心思想，感受到哲学思辨的魅力。初步认识历史上的大哲学家们是如何提出和思考问题的，帮助同学们提高理论思维水平，更加自觉的理解和掌握马克思主义哲学</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日常考勤</w:t>
            </w:r>
            <w:r>
              <w:rPr>
                <w:rFonts w:hint="eastAsia"/>
                <w:noProof/>
              </w:rPr>
              <w:t>+</w:t>
            </w:r>
            <w:r>
              <w:rPr>
                <w:rFonts w:hint="eastAsia"/>
                <w:noProof/>
              </w:rPr>
              <w:t>结课考试</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老子</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老子</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庄子</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庄子</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孔子</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孔子</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孔子</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孟子</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孟子</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荀子</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荀子</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朱熹</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朱熹</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结业考试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趣味造型—创意素描（意识篇）</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苏慧</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美术</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美术专业生及有一定基础的美术爱好者</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艺术馆</w:t>
            </w:r>
            <w:r>
              <w:rPr>
                <w:rFonts w:hint="eastAsia"/>
                <w:noProof/>
              </w:rPr>
              <w:t>214</w:t>
            </w:r>
            <w:r>
              <w:rPr>
                <w:rFonts w:hint="eastAsia"/>
                <w:noProof/>
              </w:rPr>
              <w:t>画室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趣味造型是普通素描造型的提升课程，对观察视角、造型手法、表现技巧、创意思维…有全面的拓展、升华。重在培养学生全方位认识物象、启发造型意识、提升绘画技能、激活创意思路的探究实践性课程。</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培养正确的观察能力、精细的表现能力、开阔的创新能力，重在艺术思维与绘画技能的融合提升。</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理论与实践结合、示范与习作结合、赏析与创作结合</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15</w:t>
            </w:r>
            <w:r>
              <w:rPr>
                <w:rFonts w:hint="eastAsia"/>
                <w:noProof/>
              </w:rPr>
              <w:t>人以内（高二美术专业生及美术爱好者）</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趣味造型—创意素描概述</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创意素描造型意识</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意象造型欣赏、示范</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变形性意象造型</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构成性意象造型</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抽象性意象造型</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变换造型赏析</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有规律性的变换造型</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无规律性变换造型</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错视造型赏析</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暧昧的错视造型</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矛盾的错视造型</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创意素描创造思维活动</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期末考试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财经与生活</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孙鲜艳</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思想政治</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国家课程校本化项目</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所有高二学生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有智慧黑板，教学设施齐全</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经济学原理，宏观经济政策，市场运行机制，投资理财的选择</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财经与生活是一门选修课程，有助于学生了解经济知识，提高金融意识，培养财商教育，帮助学生更好的管理个人财物，提高生活质量，培养创新意识和创业精神</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结业考试</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选课必须及时到教室，人数</w:t>
            </w:r>
            <w:r>
              <w:rPr>
                <w:rFonts w:hint="eastAsia"/>
                <w:noProof/>
              </w:rPr>
              <w:t>48</w:t>
            </w:r>
            <w:r>
              <w:rPr>
                <w:rFonts w:hint="eastAsia"/>
                <w:noProof/>
              </w:rPr>
              <w:t>人左右</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神奇的货币</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货币的真相</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资本的故事</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股份的力量</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泡沫的诱惑</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南海骗局</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给风险定价</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垄断者</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口袋里的银行</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世纪大并购</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强盗资本家</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看得见的手</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金融艺术家</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金融期货之父</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数学竞赛培训</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谭海云</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数学</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r>
              <w:rPr>
                <w:rFonts w:hint="eastAsia"/>
                <w:noProof/>
              </w:rPr>
              <w:t>米晖</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数学</w:t>
            </w:r>
          </w:p>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奥赛类课程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数学基本功较好，数学思维能力很强，</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能容纳</w:t>
            </w:r>
            <w:r>
              <w:rPr>
                <w:rFonts w:hint="eastAsia"/>
                <w:noProof/>
              </w:rPr>
              <w:t>40</w:t>
            </w:r>
            <w:r>
              <w:rPr>
                <w:rFonts w:hint="eastAsia"/>
                <w:noProof/>
              </w:rPr>
              <w:t>人左右的多媒体教室。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以高考考点为依托，适当增加一些高等数学原理与公式</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提升思维，服务高考，鼓励个性发展，培养尖端人才</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阶段性检测</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一经加入，中途无特殊情况不能退出。</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直线与圆</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直线与圆</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圆锥曲线</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圆锥曲线</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圆锥曲线</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圆锥曲线</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导函数</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导函数</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导函数</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导函数</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数列</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数列</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数列</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数列</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地理视角解读《航拍中国》</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唐慧</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地理</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2023</w:t>
            </w:r>
            <w:r>
              <w:rPr>
                <w:rFonts w:hint="eastAsia"/>
                <w:noProof/>
              </w:rPr>
              <w:t>级高二学生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创新楼</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航拍中国》系列以空中视角俯瞰中国，立体化展示我国历史人文景观、自然地理风貌及经济社会发展，本课程主要从地理的角度发现不同省份的典型地理问题，并一一给予解答。利用《航拍中国》系列就能足不出户带领学生进行“云研学”，从问题的提出到问题的解决，既能提升广大师生的地理综合思维能力，又能更好地了解祖国大好河山，从而提升学生的地理实践力。</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通过纪录片解说词，链接高考知识点，并配以相关高考题和模拟题，可以全方位，多层次的掌握中国地理相关知识，为高考中国地理部分打好基础。</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考查</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航拍中国之云南</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航拍中国之安徽</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航拍中国之贵州</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航拍中国之山东</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航拍中国之天津</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航拍中国之山西</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航拍中国之吉林</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航拍中国之河北</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航拍中国之湖南</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航拍中国之宁夏</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航拍中国之新疆</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航拍中国之上海</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航拍中国之福建</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航拍中国之广西</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足球</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吴平</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体育</w:t>
            </w:r>
          </w:p>
        </w:tc>
        <w:tc>
          <w:tcPr>
            <w:tcW w:w="688" w:type="dxa"/>
            <w:vAlign w:val="center"/>
          </w:tcPr>
          <w:p w:rsidR="00460AE2" w:rsidRDefault="00460AE2">
            <w:r>
              <w:t>所属年级</w:t>
            </w:r>
          </w:p>
        </w:tc>
        <w:tc>
          <w:tcPr>
            <w:tcW w:w="1458" w:type="dxa"/>
          </w:tcPr>
          <w:p w:rsidR="00460AE2" w:rsidRDefault="00460AE2">
            <w:r>
              <w:rPr>
                <w:rFonts w:hint="eastAsia"/>
                <w:noProof/>
              </w:rPr>
              <w:t>高一</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高一高二年级足球专业生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足球场</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足球专业班</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参加省比赛</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打分</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专业生</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球性</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战士</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战术</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战术</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脚下技术</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控球</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控球</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战术</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比赛</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战术</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控球</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战术</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比赛</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控球</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走进政治经济学</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吴欣同</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政治</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高二全体学生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创新楼教室，有网络和多媒体设备</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政治经济学是研究经济和政治之间相互关系的学科。它关注经济活动如何受到政治力量的影响，同时也研究政治活动如何受到经济力量的影响。政治经济学探究了经济体制、资源分配、财富和权力的形成和演变。</w:t>
            </w:r>
            <w:r>
              <w:rPr>
                <w:rFonts w:hint="eastAsia"/>
                <w:noProof/>
              </w:rPr>
              <w:t xml:space="preserve"> </w:t>
            </w:r>
            <w:r>
              <w:rPr>
                <w:rFonts w:hint="eastAsia"/>
                <w:noProof/>
              </w:rPr>
              <w:t>学习政治经济学有利于理解现实生活中的经济现象和问题，解析政治和经济的复杂互动，能够以更宏观和科学的视角看待公共政策。</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1</w:t>
            </w:r>
            <w:r>
              <w:rPr>
                <w:rFonts w:hint="eastAsia"/>
                <w:noProof/>
              </w:rPr>
              <w:t>、了解政治经济学的基本理论知识和理论体系。</w:t>
            </w:r>
            <w:r>
              <w:rPr>
                <w:rFonts w:hint="eastAsia"/>
                <w:noProof/>
              </w:rPr>
              <w:t xml:space="preserve">  2</w:t>
            </w:r>
            <w:r>
              <w:rPr>
                <w:rFonts w:hint="eastAsia"/>
                <w:noProof/>
              </w:rPr>
              <w:t>、学会从政治经济学的角度思考目前现实生活的经济问题。</w:t>
            </w:r>
            <w:r>
              <w:rPr>
                <w:rFonts w:hint="eastAsia"/>
                <w:noProof/>
              </w:rPr>
              <w:t xml:space="preserve">  3</w:t>
            </w:r>
            <w:r>
              <w:rPr>
                <w:rFonts w:hint="eastAsia"/>
                <w:noProof/>
              </w:rPr>
              <w:t>、提高自身的批判性思维和分析能力。</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过程性评价与结果性评价结合</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社会生产和再生产</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社会生产与再生产的经济形式</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市场与资源配置</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资本主义经济制度以及发展演变</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社会主义基本经济制度</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社会主义经济体制及其发展完善</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微观经济运行</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国民经济的总量平衡与宏观调控</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国民收入分配与社会保障</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经济增长与经济发展</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产业结构与产业地区布局</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国际分工与国际经济关系</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经济全球化与区域经济集团化</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结课考试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德语</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吴英</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地理</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原高一德语班学生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45</w:t>
            </w:r>
            <w:r>
              <w:rPr>
                <w:rFonts w:hint="eastAsia"/>
                <w:noProof/>
              </w:rPr>
              <w:t>个座位，有多媒体和黑板，能播放</w:t>
            </w:r>
            <w:r>
              <w:rPr>
                <w:rFonts w:hint="eastAsia"/>
                <w:noProof/>
              </w:rPr>
              <w:t>PPT</w:t>
            </w:r>
            <w:r>
              <w:rPr>
                <w:rFonts w:hint="eastAsia"/>
                <w:noProof/>
              </w:rPr>
              <w:t>和听力资料</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德语是一门很热门的小语种，自南方中学在</w:t>
            </w:r>
            <w:r>
              <w:rPr>
                <w:rFonts w:hint="eastAsia"/>
                <w:noProof/>
              </w:rPr>
              <w:t>2014</w:t>
            </w:r>
            <w:r>
              <w:rPr>
                <w:rFonts w:hint="eastAsia"/>
                <w:noProof/>
              </w:rPr>
              <w:t>年被德国歌德学院任命为“</w:t>
            </w:r>
            <w:r>
              <w:rPr>
                <w:rFonts w:hint="eastAsia"/>
                <w:noProof/>
              </w:rPr>
              <w:t>PASCH</w:t>
            </w:r>
            <w:r>
              <w:rPr>
                <w:rFonts w:hint="eastAsia"/>
                <w:noProof/>
              </w:rPr>
              <w:t>项目学校”以来，我校就开设了德语课。共有</w:t>
            </w:r>
            <w:r>
              <w:rPr>
                <w:rFonts w:hint="eastAsia"/>
                <w:noProof/>
              </w:rPr>
              <w:t>10</w:t>
            </w:r>
            <w:r>
              <w:rPr>
                <w:rFonts w:hint="eastAsia"/>
                <w:noProof/>
              </w:rPr>
              <w:t>多名学生获得歌德学院前往德国参加夏令营的全额奖学金。</w:t>
            </w:r>
            <w:r>
              <w:rPr>
                <w:rFonts w:hint="eastAsia"/>
                <w:noProof/>
              </w:rPr>
              <w:t>2018</w:t>
            </w:r>
            <w:r>
              <w:rPr>
                <w:rFonts w:hint="eastAsia"/>
                <w:noProof/>
              </w:rPr>
              <w:t>年，我校</w:t>
            </w:r>
            <w:r>
              <w:rPr>
                <w:rFonts w:hint="eastAsia"/>
                <w:noProof/>
              </w:rPr>
              <w:t>3</w:t>
            </w:r>
            <w:r>
              <w:rPr>
                <w:rFonts w:hint="eastAsia"/>
                <w:noProof/>
              </w:rPr>
              <w:t>位同学获得前往柏林参加“第四届国际环保青少年大会”全额奖学金，同时，我校还和德国霍希斯特文理中学签订了友好学校。</w:t>
            </w:r>
            <w:r>
              <w:rPr>
                <w:rFonts w:hint="eastAsia"/>
                <w:noProof/>
              </w:rPr>
              <w:t xml:space="preserve"> 2019</w:t>
            </w:r>
            <w:r>
              <w:rPr>
                <w:rFonts w:hint="eastAsia"/>
                <w:noProof/>
              </w:rPr>
              <w:t>年，德国霍希斯特文理中学师生对南方中学进行访问。</w:t>
            </w:r>
            <w:r>
              <w:rPr>
                <w:rFonts w:hint="eastAsia"/>
                <w:noProof/>
              </w:rPr>
              <w:t xml:space="preserve"> </w:t>
            </w:r>
            <w:r>
              <w:rPr>
                <w:rFonts w:hint="eastAsia"/>
                <w:noProof/>
              </w:rPr>
              <w:t>课程内容主要是德语字母、德语语音、德语听力、德语口语、德语写作和基础德语语法等，掌握基础的德语会话，并为歌德学院的</w:t>
            </w:r>
            <w:r>
              <w:rPr>
                <w:rFonts w:hint="eastAsia"/>
                <w:noProof/>
              </w:rPr>
              <w:t>a1</w:t>
            </w:r>
            <w:r>
              <w:rPr>
                <w:rFonts w:hint="eastAsia"/>
                <w:noProof/>
              </w:rPr>
              <w:t>、</w:t>
            </w:r>
            <w:r>
              <w:rPr>
                <w:rFonts w:hint="eastAsia"/>
                <w:noProof/>
              </w:rPr>
              <w:t>a2</w:t>
            </w:r>
            <w:r>
              <w:rPr>
                <w:rFonts w:hint="eastAsia"/>
                <w:noProof/>
              </w:rPr>
              <w:t>德语水平等级考试做准备。</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通过</w:t>
            </w:r>
            <w:r>
              <w:rPr>
                <w:rFonts w:hint="eastAsia"/>
                <w:noProof/>
              </w:rPr>
              <w:t>2</w:t>
            </w:r>
            <w:r>
              <w:rPr>
                <w:rFonts w:hint="eastAsia"/>
                <w:noProof/>
              </w:rPr>
              <w:t>个学期的学习，能够达到</w:t>
            </w:r>
            <w:r>
              <w:rPr>
                <w:rFonts w:hint="eastAsia"/>
                <w:noProof/>
              </w:rPr>
              <w:t>A1</w:t>
            </w:r>
            <w:r>
              <w:rPr>
                <w:rFonts w:hint="eastAsia"/>
                <w:noProof/>
              </w:rPr>
              <w:t>级别的德语水平并参加</w:t>
            </w:r>
            <w:r>
              <w:rPr>
                <w:rFonts w:hint="eastAsia"/>
                <w:noProof/>
              </w:rPr>
              <w:t>A1</w:t>
            </w:r>
            <w:r>
              <w:rPr>
                <w:rFonts w:hint="eastAsia"/>
                <w:noProof/>
              </w:rPr>
              <w:t>考试</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口试或者笔试</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仅限有德语基础的学生报名</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德语语法（一）</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德语语法（二）</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德国国情（一）</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德语听力（一）</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德语听力（二）</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德语写作（一）</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德语写作（二）</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德语阅读（一）</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德语阅读（二）</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德国国情（二）</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德语口语（一）</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德语口语（二）</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德语口语（三）</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期末考试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物理中的解题方法</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夏亚萍</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物理</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物理类学生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有多媒体</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培养学生的物理的解题素养</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学生的解题能力有一定提升</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解题</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图像法</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比例法</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逆向思维方法</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整体法与隔离法</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整体法与隔离法</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数学物理方法</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数学物理方法</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微元法</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微元法</w:t>
            </w:r>
            <w:r>
              <w:rPr>
                <w:rFonts w:hint="eastAsia"/>
                <w:noProof/>
              </w:rPr>
              <w:t>2</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微元法</w:t>
            </w:r>
            <w:r>
              <w:rPr>
                <w:rFonts w:hint="eastAsia"/>
                <w:noProof/>
              </w:rPr>
              <w:t>3</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等效法</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等效法</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等效法</w:t>
            </w:r>
            <w:r>
              <w:rPr>
                <w:rFonts w:hint="eastAsia"/>
                <w:noProof/>
              </w:rPr>
              <w:t>3</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对称法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英语探索中国文化</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谢昕玲</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英语</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有一定的英语基础，语言能力较好，人数不超过</w:t>
            </w:r>
            <w:r>
              <w:rPr>
                <w:rFonts w:hint="eastAsia"/>
                <w:noProof/>
              </w:rPr>
              <w:t>30</w:t>
            </w:r>
            <w:r>
              <w:rPr>
                <w:rFonts w:hint="eastAsia"/>
                <w:noProof/>
              </w:rPr>
              <w:t>人</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无</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本英语校本课程专注于分享中华优秀传统文化。通过英语讲解传统节日的由来与习俗、介绍古老的艺术形式和哲学思想等，让学生在学习英语的过程中，深入领略中华优秀传统文化的独特魅力。课程采用多样化教学方式，如小组讨论、文化展示等，激发学生学习英语的兴趣，同时增强他们对传统文化的热爱与传承意识。我们旨在培养既有良好英语水平，又能积极传播中华优秀传统文化的学生，为他们搭建一座连接世界的文化桥梁。</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1.</w:t>
            </w:r>
            <w:r>
              <w:rPr>
                <w:rFonts w:hint="eastAsia"/>
                <w:noProof/>
              </w:rPr>
              <w:t>能用英语准确阐述中华优秀传统文化内容，提升英语综合能力。</w:t>
            </w:r>
            <w:r>
              <w:rPr>
                <w:rFonts w:hint="eastAsia"/>
                <w:noProof/>
              </w:rPr>
              <w:t xml:space="preserve"> 2.</w:t>
            </w:r>
            <w:r>
              <w:rPr>
                <w:rFonts w:hint="eastAsia"/>
                <w:noProof/>
              </w:rPr>
              <w:t>培养自主与合作学习能力，掌握英语学习传统文化方法。</w:t>
            </w:r>
            <w:r>
              <w:rPr>
                <w:rFonts w:hint="eastAsia"/>
                <w:noProof/>
              </w:rPr>
              <w:t xml:space="preserve"> 3.</w:t>
            </w:r>
            <w:r>
              <w:rPr>
                <w:rFonts w:hint="eastAsia"/>
                <w:noProof/>
              </w:rPr>
              <w:t>增强对传统文化认同感和自豪感，培养跨文化交流意识。</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根据平时表现及期末课堂展示综合评分</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课程开启与文化概览</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传统节日（</w:t>
            </w:r>
            <w:r>
              <w:rPr>
                <w:rFonts w:hint="eastAsia"/>
                <w:noProof/>
              </w:rPr>
              <w:t>1</w:t>
            </w:r>
            <w:r>
              <w:rPr>
                <w:rFonts w:hint="eastAsia"/>
                <w:noProof/>
              </w:rPr>
              <w:t>）</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传统节日（</w:t>
            </w:r>
            <w:r>
              <w:rPr>
                <w:rFonts w:hint="eastAsia"/>
                <w:noProof/>
              </w:rPr>
              <w:t>2</w:t>
            </w:r>
            <w:r>
              <w:rPr>
                <w:rFonts w:hint="eastAsia"/>
                <w:noProof/>
              </w:rPr>
              <w:t>）</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传统节日（</w:t>
            </w:r>
            <w:r>
              <w:rPr>
                <w:rFonts w:hint="eastAsia"/>
                <w:noProof/>
              </w:rPr>
              <w:t>3</w:t>
            </w:r>
            <w:r>
              <w:rPr>
                <w:rFonts w:hint="eastAsia"/>
                <w:noProof/>
              </w:rPr>
              <w:t>）</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传统美食文化</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传统礼仪文化</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传统文学经典（</w:t>
            </w:r>
            <w:r>
              <w:rPr>
                <w:rFonts w:hint="eastAsia"/>
                <w:noProof/>
              </w:rPr>
              <w:t>1</w:t>
            </w:r>
            <w:r>
              <w:rPr>
                <w:rFonts w:hint="eastAsia"/>
                <w:noProof/>
              </w:rPr>
              <w:t>）</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传统文学经典（</w:t>
            </w:r>
            <w:r>
              <w:rPr>
                <w:rFonts w:hint="eastAsia"/>
                <w:noProof/>
              </w:rPr>
              <w:t>2</w:t>
            </w:r>
            <w:r>
              <w:rPr>
                <w:rFonts w:hint="eastAsia"/>
                <w:noProof/>
              </w:rPr>
              <w:t>）</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传统民俗风情（</w:t>
            </w:r>
            <w:r>
              <w:rPr>
                <w:rFonts w:hint="eastAsia"/>
                <w:noProof/>
              </w:rPr>
              <w:t>1</w:t>
            </w:r>
            <w:r>
              <w:rPr>
                <w:rFonts w:hint="eastAsia"/>
                <w:noProof/>
              </w:rPr>
              <w:t>）</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传统民俗风情（</w:t>
            </w:r>
            <w:r>
              <w:rPr>
                <w:rFonts w:hint="eastAsia"/>
                <w:noProof/>
              </w:rPr>
              <w:t>2</w:t>
            </w:r>
            <w:r>
              <w:rPr>
                <w:rFonts w:hint="eastAsia"/>
                <w:noProof/>
              </w:rPr>
              <w:t>）</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传统哲学思想</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传统科技成就</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课程回顾与总结</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成果展示与交流</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人工智能初步</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薛琛</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信息技术</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国家课程校本化项目</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高二学生，对人工智能相关知识如人工智能历史、趋势、应用及挑战，人工智能在自然语言理解和视觉分析感兴趣的同学</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科技楼</w:t>
            </w:r>
            <w:r>
              <w:rPr>
                <w:rFonts w:hint="eastAsia"/>
                <w:noProof/>
              </w:rPr>
              <w:t>403</w:t>
            </w:r>
            <w:r>
              <w:rPr>
                <w:rFonts w:hint="eastAsia"/>
                <w:noProof/>
              </w:rPr>
              <w:t>机房三</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本课程精炼概述了人工智能的基石——基本概念与核心算法，旨在引导学习者构建人工智能的清晰认知框架，深入理解其“具能”的实用性、“使能”的驱动力及“赋能”的变革力。从搜索求解的初探，到逻辑推理的进阶，再到监督学习、无监督学习与深度学习的全面覆盖，课程层层递进，帮助学员“知其意，明其理，遵其则，行其实”，即在理论学习中领悟精髓，在实践中践行所学，全面把握人工智能技术的精髓与应用之道。</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了解人工智能的历史发展脉络，掌握搜索探寻与问题求解、机器学习、深度学习等基本算法，能用工具训练模型。</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过程性评价为主。</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人数在</w:t>
            </w:r>
            <w:r>
              <w:rPr>
                <w:rFonts w:hint="eastAsia"/>
                <w:noProof/>
              </w:rPr>
              <w:t>30</w:t>
            </w:r>
            <w:r>
              <w:rPr>
                <w:rFonts w:hint="eastAsia"/>
                <w:noProof/>
              </w:rPr>
              <w:t>以内。</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人工智能概述</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搜索求解</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知识图谱推理：一阶归纳推理算法</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知识图谱推理：路径排序算法</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机器学习：监督学习</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机器学习：监督学习实践</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机器学习：无监督学习</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机器学习：无监督学习实践</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卷积神经网络</w:t>
            </w:r>
          </w:p>
        </w:tc>
      </w:tr>
      <w:tr w:rsidR="00460AE2" w:rsidTr="00381E5B">
        <w:trPr>
          <w:trHeight w:val="206"/>
          <w:jc w:val="center"/>
        </w:trPr>
        <w:tc>
          <w:tcPr>
            <w:tcW w:w="1209" w:type="dxa"/>
          </w:tcPr>
          <w:p w:rsidR="00460AE2" w:rsidRDefault="00460AE2" w:rsidP="00BF2AB9">
            <w:pPr>
              <w:jc w:val="center"/>
            </w:pPr>
            <w:r>
              <w:t>第</w:t>
            </w:r>
            <w:r>
              <w:rPr>
                <w:rFonts w:hint="eastAsia"/>
              </w:rPr>
              <w:t>1</w:t>
            </w:r>
            <w:r>
              <w:t>0</w:t>
            </w:r>
            <w:r>
              <w:t>课时</w:t>
            </w:r>
          </w:p>
        </w:tc>
        <w:tc>
          <w:tcPr>
            <w:tcW w:w="8043" w:type="dxa"/>
            <w:gridSpan w:val="9"/>
          </w:tcPr>
          <w:p w:rsidR="00460AE2" w:rsidRDefault="00460AE2" w:rsidP="00BF2AB9">
            <w:pPr>
              <w:jc w:val="center"/>
            </w:pPr>
            <w:r>
              <w:rPr>
                <w:rFonts w:hint="eastAsia"/>
                <w:noProof/>
              </w:rPr>
              <w:t>综合实践</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综合实践</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综合实践</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综合实践</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作业展示及期末总结</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汉语方言和中国文化</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阳繁</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语文</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高二年级学生</w:t>
            </w:r>
            <w:r>
              <w:rPr>
                <w:rFonts w:hint="eastAsia"/>
                <w:noProof/>
              </w:rPr>
              <w:t>20</w:t>
            </w:r>
            <w:r>
              <w:rPr>
                <w:rFonts w:hint="eastAsia"/>
                <w:noProof/>
              </w:rPr>
              <w:t>人</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希沃白板教室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方言承载着特定地域的文化与习俗。本课程从方言与文化的关系入手，重点讲述汉语方言的形成历史，方言与地名、风俗、移民、戏曲等的关系。</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w:t>
            </w:r>
            <w:r>
              <w:rPr>
                <w:rFonts w:hint="eastAsia"/>
                <w:noProof/>
              </w:rPr>
              <w:t>1</w:t>
            </w:r>
            <w:r>
              <w:rPr>
                <w:rFonts w:hint="eastAsia"/>
                <w:noProof/>
              </w:rPr>
              <w:t>）能了解汉语方言的分区及发展历史。（</w:t>
            </w:r>
            <w:r>
              <w:rPr>
                <w:rFonts w:hint="eastAsia"/>
                <w:noProof/>
              </w:rPr>
              <w:t>2</w:t>
            </w:r>
            <w:r>
              <w:rPr>
                <w:rFonts w:hint="eastAsia"/>
                <w:noProof/>
              </w:rPr>
              <w:t>）</w:t>
            </w:r>
            <w:r>
              <w:rPr>
                <w:rFonts w:hint="eastAsia"/>
                <w:noProof/>
              </w:rPr>
              <w:t xml:space="preserve"> </w:t>
            </w:r>
            <w:r>
              <w:rPr>
                <w:rFonts w:hint="eastAsia"/>
                <w:noProof/>
              </w:rPr>
              <w:t>能掌握方言的四大功能：交际的工具、文化的载体、情感的纽带、乡愁的归宿。</w:t>
            </w:r>
            <w:r>
              <w:rPr>
                <w:rFonts w:hint="eastAsia"/>
                <w:noProof/>
              </w:rPr>
              <w:t xml:space="preserve"> </w:t>
            </w:r>
            <w:r>
              <w:rPr>
                <w:rFonts w:hint="eastAsia"/>
                <w:noProof/>
              </w:rPr>
              <w:t>（</w:t>
            </w:r>
            <w:r>
              <w:rPr>
                <w:rFonts w:hint="eastAsia"/>
                <w:noProof/>
              </w:rPr>
              <w:t>3</w:t>
            </w:r>
            <w:r>
              <w:rPr>
                <w:rFonts w:hint="eastAsia"/>
                <w:noProof/>
              </w:rPr>
              <w:t>）能正确处理方言与普通话的关系：方言犹如便装，普通话犹如正装</w:t>
            </w:r>
            <w:r>
              <w:rPr>
                <w:rFonts w:hint="eastAsia"/>
                <w:noProof/>
              </w:rPr>
              <w:t xml:space="preserve"> </w:t>
            </w:r>
            <w:r>
              <w:rPr>
                <w:rFonts w:hint="eastAsia"/>
                <w:noProof/>
              </w:rPr>
              <w:t>，两者并行不悖地发展。</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高二年级学生</w:t>
            </w:r>
            <w:r>
              <w:rPr>
                <w:rFonts w:hint="eastAsia"/>
                <w:noProof/>
              </w:rPr>
              <w:t>20</w:t>
            </w:r>
            <w:r>
              <w:rPr>
                <w:rFonts w:hint="eastAsia"/>
                <w:noProof/>
              </w:rPr>
              <w:t>人</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语言</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方言</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方言与民俗</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方言与移民</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外来文化与汉语外来词</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湘语</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粤语</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吴语</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赣语</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客家话</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闽语</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汉语方言使用的现状</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方言消逝带来的危害</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中国的方言博物馆现状和发展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生态调查</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杨一敏</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生物</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r>
              <w:rPr>
                <w:rFonts w:hint="eastAsia"/>
                <w:noProof/>
              </w:rPr>
              <w:t>秦欢</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生物</w:t>
            </w:r>
          </w:p>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24</w:t>
            </w:r>
            <w:r>
              <w:rPr>
                <w:rFonts w:hint="eastAsia"/>
                <w:noProof/>
              </w:rPr>
              <w:t>人，其中</w:t>
            </w:r>
            <w:r>
              <w:rPr>
                <w:rFonts w:hint="eastAsia"/>
                <w:noProof/>
              </w:rPr>
              <w:t>20</w:t>
            </w:r>
            <w:r>
              <w:rPr>
                <w:rFonts w:hint="eastAsia"/>
                <w:noProof/>
              </w:rPr>
              <w:t>人为生物竞赛班或社团的学生（</w:t>
            </w:r>
            <w:r>
              <w:rPr>
                <w:rFonts w:hint="eastAsia"/>
                <w:noProof/>
              </w:rPr>
              <w:t>2301</w:t>
            </w:r>
            <w:r>
              <w:rPr>
                <w:rFonts w:hint="eastAsia"/>
                <w:noProof/>
              </w:rPr>
              <w:t>彭暄家、</w:t>
            </w:r>
            <w:r>
              <w:rPr>
                <w:rFonts w:hint="eastAsia"/>
                <w:noProof/>
              </w:rPr>
              <w:t>2301</w:t>
            </w:r>
            <w:r>
              <w:rPr>
                <w:rFonts w:hint="eastAsia"/>
                <w:noProof/>
              </w:rPr>
              <w:t>陈雅婷、</w:t>
            </w:r>
            <w:r>
              <w:rPr>
                <w:rFonts w:hint="eastAsia"/>
                <w:noProof/>
              </w:rPr>
              <w:t>2304</w:t>
            </w:r>
            <w:r>
              <w:rPr>
                <w:rFonts w:hint="eastAsia"/>
                <w:noProof/>
              </w:rPr>
              <w:t>凌梁瑞、</w:t>
            </w:r>
            <w:r>
              <w:rPr>
                <w:rFonts w:hint="eastAsia"/>
                <w:noProof/>
              </w:rPr>
              <w:t>2304</w:t>
            </w:r>
            <w:r>
              <w:rPr>
                <w:rFonts w:hint="eastAsia"/>
                <w:noProof/>
              </w:rPr>
              <w:t>杨楚芸、</w:t>
            </w:r>
            <w:r>
              <w:rPr>
                <w:rFonts w:hint="eastAsia"/>
                <w:noProof/>
              </w:rPr>
              <w:t>2305</w:t>
            </w:r>
            <w:r>
              <w:rPr>
                <w:rFonts w:hint="eastAsia"/>
                <w:noProof/>
              </w:rPr>
              <w:t>彭瑞恒、</w:t>
            </w:r>
            <w:r>
              <w:rPr>
                <w:rFonts w:hint="eastAsia"/>
                <w:noProof/>
              </w:rPr>
              <w:t>2305</w:t>
            </w:r>
            <w:r>
              <w:rPr>
                <w:rFonts w:hint="eastAsia"/>
                <w:noProof/>
              </w:rPr>
              <w:t>肖鹏泽、</w:t>
            </w:r>
            <w:r>
              <w:rPr>
                <w:rFonts w:hint="eastAsia"/>
                <w:noProof/>
              </w:rPr>
              <w:t>2306</w:t>
            </w:r>
            <w:r>
              <w:rPr>
                <w:rFonts w:hint="eastAsia"/>
                <w:noProof/>
              </w:rPr>
              <w:t>曾钰程、</w:t>
            </w:r>
            <w:r>
              <w:rPr>
                <w:rFonts w:hint="eastAsia"/>
                <w:noProof/>
              </w:rPr>
              <w:t>2306</w:t>
            </w:r>
            <w:r>
              <w:rPr>
                <w:rFonts w:hint="eastAsia"/>
                <w:noProof/>
              </w:rPr>
              <w:t>邓焙丹、</w:t>
            </w:r>
            <w:r>
              <w:rPr>
                <w:rFonts w:hint="eastAsia"/>
                <w:noProof/>
              </w:rPr>
              <w:t>2306</w:t>
            </w:r>
            <w:r>
              <w:rPr>
                <w:rFonts w:hint="eastAsia"/>
                <w:noProof/>
              </w:rPr>
              <w:t>颜鑫晨、</w:t>
            </w:r>
            <w:r>
              <w:rPr>
                <w:rFonts w:hint="eastAsia"/>
                <w:noProof/>
              </w:rPr>
              <w:t>2306</w:t>
            </w:r>
            <w:r>
              <w:rPr>
                <w:rFonts w:hint="eastAsia"/>
                <w:noProof/>
              </w:rPr>
              <w:t>李文博、</w:t>
            </w:r>
            <w:r>
              <w:rPr>
                <w:rFonts w:hint="eastAsia"/>
                <w:noProof/>
              </w:rPr>
              <w:t>2307</w:t>
            </w:r>
            <w:r>
              <w:rPr>
                <w:rFonts w:hint="eastAsia"/>
                <w:noProof/>
              </w:rPr>
              <w:t>刘言开、</w:t>
            </w:r>
            <w:r>
              <w:rPr>
                <w:rFonts w:hint="eastAsia"/>
                <w:noProof/>
              </w:rPr>
              <w:t>2307</w:t>
            </w:r>
            <w:r>
              <w:rPr>
                <w:rFonts w:hint="eastAsia"/>
                <w:noProof/>
              </w:rPr>
              <w:t>谭楚鑫、</w:t>
            </w:r>
            <w:r>
              <w:rPr>
                <w:rFonts w:hint="eastAsia"/>
                <w:noProof/>
              </w:rPr>
              <w:t>2308</w:t>
            </w:r>
            <w:r>
              <w:rPr>
                <w:rFonts w:hint="eastAsia"/>
                <w:noProof/>
              </w:rPr>
              <w:t>王沐云、</w:t>
            </w:r>
            <w:r>
              <w:rPr>
                <w:rFonts w:hint="eastAsia"/>
                <w:noProof/>
              </w:rPr>
              <w:t>2309</w:t>
            </w:r>
            <w:r>
              <w:rPr>
                <w:rFonts w:hint="eastAsia"/>
                <w:noProof/>
              </w:rPr>
              <w:t>彭奕玮、</w:t>
            </w:r>
            <w:r>
              <w:rPr>
                <w:rFonts w:hint="eastAsia"/>
                <w:noProof/>
              </w:rPr>
              <w:t>2313</w:t>
            </w:r>
            <w:r>
              <w:rPr>
                <w:rFonts w:hint="eastAsia"/>
                <w:noProof/>
              </w:rPr>
              <w:t>刘佳倩、</w:t>
            </w:r>
            <w:r>
              <w:rPr>
                <w:rFonts w:hint="eastAsia"/>
                <w:noProof/>
              </w:rPr>
              <w:t>2314</w:t>
            </w:r>
            <w:r>
              <w:rPr>
                <w:rFonts w:hint="eastAsia"/>
                <w:noProof/>
              </w:rPr>
              <w:t>王函涵、</w:t>
            </w:r>
            <w:r>
              <w:rPr>
                <w:rFonts w:hint="eastAsia"/>
                <w:noProof/>
              </w:rPr>
              <w:t>2319</w:t>
            </w:r>
            <w:r>
              <w:rPr>
                <w:rFonts w:hint="eastAsia"/>
                <w:noProof/>
              </w:rPr>
              <w:t>段亚卓、</w:t>
            </w:r>
            <w:r>
              <w:rPr>
                <w:rFonts w:hint="eastAsia"/>
                <w:noProof/>
              </w:rPr>
              <w:t>2320</w:t>
            </w:r>
            <w:r>
              <w:rPr>
                <w:rFonts w:hint="eastAsia"/>
                <w:noProof/>
              </w:rPr>
              <w:t>陈栩、</w:t>
            </w:r>
            <w:r>
              <w:rPr>
                <w:rFonts w:hint="eastAsia"/>
                <w:noProof/>
              </w:rPr>
              <w:t>2320</w:t>
            </w:r>
            <w:r>
              <w:rPr>
                <w:rFonts w:hint="eastAsia"/>
                <w:noProof/>
              </w:rPr>
              <w:t>漆余正、</w:t>
            </w:r>
            <w:r>
              <w:rPr>
                <w:rFonts w:hint="eastAsia"/>
                <w:noProof/>
              </w:rPr>
              <w:t>2320</w:t>
            </w:r>
            <w:r>
              <w:rPr>
                <w:rFonts w:hint="eastAsia"/>
                <w:noProof/>
              </w:rPr>
              <w:t>吴冰桐、</w:t>
            </w:r>
            <w:r>
              <w:rPr>
                <w:rFonts w:hint="eastAsia"/>
                <w:noProof/>
              </w:rPr>
              <w:t>2320</w:t>
            </w:r>
            <w:r>
              <w:rPr>
                <w:rFonts w:hint="eastAsia"/>
                <w:noProof/>
              </w:rPr>
              <w:t>杨凯澜），</w:t>
            </w:r>
            <w:r>
              <w:rPr>
                <w:rFonts w:hint="eastAsia"/>
                <w:noProof/>
              </w:rPr>
              <w:t>14</w:t>
            </w:r>
            <w:r>
              <w:rPr>
                <w:rFonts w:hint="eastAsia"/>
                <w:noProof/>
              </w:rPr>
              <w:t>个开放名额</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创新楼</w:t>
            </w:r>
            <w:r>
              <w:rPr>
                <w:rFonts w:hint="eastAsia"/>
                <w:noProof/>
              </w:rPr>
              <w:t>513</w:t>
            </w:r>
            <w:r>
              <w:rPr>
                <w:rFonts w:hint="eastAsia"/>
                <w:noProof/>
              </w:rPr>
              <w:t>（高二年级生物奥赛培训室），必要时需要实验室配合准备显微镜等相关设备</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高中生物选必二拓展实践，生态学调查实践</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掌握生态调查的基本原理和方法，能进行实地调查</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过程评价</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种群密度调查</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种群密度调查（实践）</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种群密度调查（模拟实验）</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群落水平的调查</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物种丰富度调查（实践）</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物种多样性调查（实践）</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物种相似性调查（实践）</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土壤微生物调查</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土壤微生物调查</w:t>
            </w:r>
          </w:p>
        </w:tc>
      </w:tr>
      <w:tr w:rsidR="00460AE2" w:rsidTr="00381E5B">
        <w:trPr>
          <w:trHeight w:val="206"/>
          <w:jc w:val="center"/>
        </w:trPr>
        <w:tc>
          <w:tcPr>
            <w:tcW w:w="1209" w:type="dxa"/>
          </w:tcPr>
          <w:p w:rsidR="00460AE2" w:rsidRDefault="00460AE2" w:rsidP="00BF2AB9">
            <w:pPr>
              <w:jc w:val="center"/>
            </w:pPr>
            <w:r>
              <w:t>第</w:t>
            </w:r>
            <w:r>
              <w:rPr>
                <w:rFonts w:hint="eastAsia"/>
              </w:rPr>
              <w:t>1</w:t>
            </w:r>
            <w:r>
              <w:t>0</w:t>
            </w:r>
            <w:r>
              <w:t>课时</w:t>
            </w:r>
          </w:p>
        </w:tc>
        <w:tc>
          <w:tcPr>
            <w:tcW w:w="8043" w:type="dxa"/>
            <w:gridSpan w:val="9"/>
          </w:tcPr>
          <w:p w:rsidR="00460AE2" w:rsidRDefault="00460AE2" w:rsidP="00BF2AB9">
            <w:pPr>
              <w:jc w:val="center"/>
            </w:pPr>
            <w:r>
              <w:rPr>
                <w:rFonts w:hint="eastAsia"/>
                <w:noProof/>
              </w:rPr>
              <w:t>土壤微生物调查</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分项目小组调查</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分项目小组调查</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分项目小组调查</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分项目小组调查</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田径运动</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袁湛</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体育</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r>
              <w:rPr>
                <w:rFonts w:hint="eastAsia"/>
                <w:noProof/>
              </w:rPr>
              <w:t>李俊</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体育</w:t>
            </w:r>
          </w:p>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体育专业生和热爱体育的同学（高二年级）</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田径场</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文明其精神，野蛮其体魄</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增强体质，培养兴趣</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测试法</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体育专业生名单：</w:t>
            </w:r>
            <w:r>
              <w:rPr>
                <w:rFonts w:hint="eastAsia"/>
                <w:noProof/>
              </w:rPr>
              <w:t>2301</w:t>
            </w:r>
            <w:r>
              <w:rPr>
                <w:rFonts w:hint="eastAsia"/>
                <w:noProof/>
              </w:rPr>
              <w:t>陈雅婷、</w:t>
            </w:r>
            <w:r>
              <w:rPr>
                <w:rFonts w:hint="eastAsia"/>
                <w:noProof/>
              </w:rPr>
              <w:t>2303</w:t>
            </w:r>
            <w:r>
              <w:rPr>
                <w:rFonts w:hint="eastAsia"/>
                <w:noProof/>
              </w:rPr>
              <w:t>易娟、</w:t>
            </w:r>
            <w:r>
              <w:rPr>
                <w:rFonts w:hint="eastAsia"/>
                <w:noProof/>
              </w:rPr>
              <w:t>2304</w:t>
            </w:r>
            <w:r>
              <w:rPr>
                <w:rFonts w:hint="eastAsia"/>
                <w:noProof/>
              </w:rPr>
              <w:t>吴羿涵、</w:t>
            </w:r>
            <w:r>
              <w:rPr>
                <w:rFonts w:hint="eastAsia"/>
                <w:noProof/>
              </w:rPr>
              <w:t>2304</w:t>
            </w:r>
            <w:r>
              <w:rPr>
                <w:rFonts w:hint="eastAsia"/>
                <w:noProof/>
              </w:rPr>
              <w:t>李家浩、</w:t>
            </w:r>
            <w:r>
              <w:rPr>
                <w:rFonts w:hint="eastAsia"/>
                <w:noProof/>
              </w:rPr>
              <w:t>2304</w:t>
            </w:r>
            <w:r>
              <w:rPr>
                <w:rFonts w:hint="eastAsia"/>
                <w:noProof/>
              </w:rPr>
              <w:t>谢为、</w:t>
            </w:r>
            <w:r>
              <w:rPr>
                <w:rFonts w:hint="eastAsia"/>
                <w:noProof/>
              </w:rPr>
              <w:t>2304</w:t>
            </w:r>
            <w:r>
              <w:rPr>
                <w:rFonts w:hint="eastAsia"/>
                <w:noProof/>
              </w:rPr>
              <w:t>谭君怡、</w:t>
            </w:r>
            <w:r>
              <w:rPr>
                <w:rFonts w:hint="eastAsia"/>
                <w:noProof/>
              </w:rPr>
              <w:t>2314</w:t>
            </w:r>
            <w:r>
              <w:rPr>
                <w:rFonts w:hint="eastAsia"/>
                <w:noProof/>
              </w:rPr>
              <w:t>杨成、</w:t>
            </w:r>
            <w:r>
              <w:rPr>
                <w:rFonts w:hint="eastAsia"/>
                <w:noProof/>
              </w:rPr>
              <w:t>2315</w:t>
            </w:r>
            <w:r>
              <w:rPr>
                <w:rFonts w:hint="eastAsia"/>
                <w:noProof/>
              </w:rPr>
              <w:t>李振彬</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田径概述</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田径跑动姿势</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田径跑动姿势</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田径途中跑练习</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田径起跑练习</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短跑技术练习</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短跑技术练习</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中长跑练习</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跳远学习</w:t>
            </w:r>
          </w:p>
        </w:tc>
      </w:tr>
      <w:tr w:rsidR="00460AE2" w:rsidTr="00381E5B">
        <w:trPr>
          <w:trHeight w:val="206"/>
          <w:jc w:val="center"/>
        </w:trPr>
        <w:tc>
          <w:tcPr>
            <w:tcW w:w="1209" w:type="dxa"/>
          </w:tcPr>
          <w:p w:rsidR="00460AE2" w:rsidRDefault="00460AE2" w:rsidP="00BF2AB9">
            <w:pPr>
              <w:jc w:val="center"/>
            </w:pPr>
            <w:r>
              <w:t>第</w:t>
            </w:r>
            <w:r>
              <w:rPr>
                <w:rFonts w:hint="eastAsia"/>
              </w:rPr>
              <w:t>1</w:t>
            </w:r>
            <w:r>
              <w:t>0</w:t>
            </w:r>
            <w:r>
              <w:t>课时</w:t>
            </w:r>
          </w:p>
        </w:tc>
        <w:tc>
          <w:tcPr>
            <w:tcW w:w="8043" w:type="dxa"/>
            <w:gridSpan w:val="9"/>
          </w:tcPr>
          <w:p w:rsidR="00460AE2" w:rsidRDefault="00460AE2" w:rsidP="00BF2AB9">
            <w:pPr>
              <w:jc w:val="center"/>
            </w:pPr>
            <w:r>
              <w:rPr>
                <w:rFonts w:hint="eastAsia"/>
                <w:noProof/>
              </w:rPr>
              <w:t>跳高学习</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跨栏学习</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投掷项目学习</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复习</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期末测试</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趣学英语语法与词汇</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张琪</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英语</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r>
              <w:rPr>
                <w:rFonts w:hint="eastAsia"/>
                <w:noProof/>
              </w:rPr>
              <w:t>彭平</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英语</w:t>
            </w:r>
          </w:p>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热爱生活，热爱英语的学生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多媒体教室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学好英语的关键是词汇的积累和语法的运用，如能把英语语法和词汇学习结合当下时政新闻和经典英语电影片段结合起来，势必会让学生产生更多学习英语的兴趣，以便让学生能更好的激活已学语法知识和词汇，加深语法知识系统，扩充新词汇；更合理地说出地道的句子；更多的了解英美文化。</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 xml:space="preserve">1. </w:t>
            </w:r>
            <w:r>
              <w:rPr>
                <w:rFonts w:hint="eastAsia"/>
                <w:noProof/>
              </w:rPr>
              <w:t>帮助学生积累词汇，掌握语法运用，提高学生英语表达准确性。</w:t>
            </w:r>
            <w:r>
              <w:rPr>
                <w:rFonts w:hint="eastAsia"/>
                <w:noProof/>
              </w:rPr>
              <w:t xml:space="preserve"> 2. </w:t>
            </w:r>
            <w:r>
              <w:rPr>
                <w:rFonts w:hint="eastAsia"/>
                <w:noProof/>
              </w:rPr>
              <w:t>结合时政新闻和英语电影片段，激发学生学习英语的兴趣。</w:t>
            </w:r>
            <w:r>
              <w:rPr>
                <w:rFonts w:hint="eastAsia"/>
                <w:noProof/>
              </w:rPr>
              <w:t xml:space="preserve"> 3. </w:t>
            </w:r>
            <w:r>
              <w:rPr>
                <w:rFonts w:hint="eastAsia"/>
                <w:noProof/>
              </w:rPr>
              <w:t>培养学生热爱学习英语和热爱生活的态度。</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本课程计划以当下流行的话题和影视作品为载体，组织学生以过程性评价为主，通过或回答问题，或翻译，或复述，或表演，或游戏或写读后感等方式进行检测。</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noProof/>
              </w:rPr>
              <w:t>Whose lucky day (1)</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noProof/>
              </w:rPr>
              <w:t>Whose lucky day (2)</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noProof/>
              </w:rPr>
              <w:t>Teen wolf (1)</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noProof/>
              </w:rPr>
              <w:t>Teen wolf (2)</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noProof/>
              </w:rPr>
              <w:t>Better life (1)</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noProof/>
              </w:rPr>
              <w:t>Better life (2)</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noProof/>
              </w:rPr>
              <w:t>100 things to do before high school (1)</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8</w:t>
            </w:r>
            <w:r>
              <w:rPr>
                <w:rFonts w:hint="eastAsia"/>
              </w:rPr>
              <w:t>课时</w:t>
            </w:r>
          </w:p>
        </w:tc>
        <w:tc>
          <w:tcPr>
            <w:tcW w:w="8043" w:type="dxa"/>
            <w:gridSpan w:val="9"/>
          </w:tcPr>
          <w:p w:rsidR="00460AE2" w:rsidRDefault="00460AE2" w:rsidP="00BF2AB9">
            <w:pPr>
              <w:jc w:val="center"/>
            </w:pPr>
            <w:r>
              <w:rPr>
                <w:noProof/>
              </w:rPr>
              <w:t>100 things to do before high school (2)</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noProof/>
              </w:rPr>
              <w:t>American way of life (1)</w:t>
            </w:r>
          </w:p>
        </w:tc>
      </w:tr>
      <w:tr w:rsidR="00460AE2" w:rsidTr="00381E5B">
        <w:trPr>
          <w:trHeight w:val="206"/>
          <w:jc w:val="center"/>
        </w:trPr>
        <w:tc>
          <w:tcPr>
            <w:tcW w:w="1209" w:type="dxa"/>
          </w:tcPr>
          <w:p w:rsidR="00460AE2" w:rsidRDefault="00460AE2" w:rsidP="00BF2AB9">
            <w:pPr>
              <w:jc w:val="center"/>
            </w:pPr>
            <w:r>
              <w:t>第</w:t>
            </w:r>
            <w:r>
              <w:rPr>
                <w:rFonts w:hint="eastAsia"/>
              </w:rPr>
              <w:t>1</w:t>
            </w:r>
            <w:r>
              <w:t>0</w:t>
            </w:r>
            <w:r>
              <w:t>课时</w:t>
            </w:r>
          </w:p>
        </w:tc>
        <w:tc>
          <w:tcPr>
            <w:tcW w:w="8043" w:type="dxa"/>
            <w:gridSpan w:val="9"/>
          </w:tcPr>
          <w:p w:rsidR="00460AE2" w:rsidRDefault="00460AE2" w:rsidP="00BF2AB9">
            <w:pPr>
              <w:jc w:val="center"/>
            </w:pPr>
            <w:r>
              <w:rPr>
                <w:noProof/>
              </w:rPr>
              <w:t>American way of life (2)</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noProof/>
              </w:rPr>
              <w:t>Neighborhood (1)</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noProof/>
              </w:rPr>
              <w:t>Neighborhood (2)</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noProof/>
              </w:rPr>
              <w:t>promotion(1)</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noProof/>
              </w:rPr>
              <w:t>promotion(2)</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高中地理奥赛</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郑有为</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地理</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奥赛类课程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选考地理学生</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希沃电脑教室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全国中学生地球科学奥林匹克竞赛是经教育部审批，由中国科学技术协会主管，中国地震学会、中国地球物理学会、中国灾害防御协会主办，面向全国中学生的地球科学竞赛活动，属于</w:t>
            </w:r>
            <w:r>
              <w:rPr>
                <w:rFonts w:hint="eastAsia"/>
                <w:noProof/>
              </w:rPr>
              <w:t>12</w:t>
            </w:r>
            <w:r>
              <w:rPr>
                <w:rFonts w:hint="eastAsia"/>
                <w:noProof/>
              </w:rPr>
              <w:t>个科学奥林匹克竞赛之一，同时又被称为第六大学科竞赛。竞赛主要考察和测验中学生对于地质学（含地貌学）、地球物理学、地震学、气象学、海洋学、天文学和环境科学等地球科学领域的知识和能力。考生通过初赛进入省队，代表各省参加决赛，通过决赛选拔决出金银铜牌。</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普及地球科学知识，激发中学生学习地球科学的兴趣，增强学习地球科学的能力，为参加国际地球科学奥林匹克竞赛做准备；在高考地理中更加游刃有余，发挥出色</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过程性评价</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每周周二校本课和周三第一节晚自习上课</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地质学</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地质学</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地质学</w:t>
            </w:r>
            <w:r>
              <w:rPr>
                <w:rFonts w:hint="eastAsia"/>
                <w:noProof/>
              </w:rPr>
              <w:t>3</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地质学</w:t>
            </w:r>
            <w:r>
              <w:rPr>
                <w:rFonts w:hint="eastAsia"/>
                <w:noProof/>
              </w:rPr>
              <w:t>4</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地质学</w:t>
            </w:r>
            <w:r>
              <w:rPr>
                <w:rFonts w:hint="eastAsia"/>
                <w:noProof/>
              </w:rPr>
              <w:t>5</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大气科学</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大气科学</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大气科学</w:t>
            </w:r>
            <w:r>
              <w:rPr>
                <w:rFonts w:hint="eastAsia"/>
                <w:noProof/>
              </w:rPr>
              <w:t>3</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海洋科学</w:t>
            </w:r>
            <w:r>
              <w:rPr>
                <w:rFonts w:hint="eastAsia"/>
                <w:noProof/>
              </w:rPr>
              <w:t>1</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海洋科学</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环境科学</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地球物理学</w:t>
            </w:r>
            <w:r>
              <w:rPr>
                <w:rFonts w:hint="eastAsia"/>
                <w:noProof/>
              </w:rPr>
              <w:t>1</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地球物理学</w:t>
            </w:r>
            <w:r>
              <w:rPr>
                <w:rFonts w:hint="eastAsia"/>
                <w:noProof/>
              </w:rPr>
              <w:t>2</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考试安排</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高考化学题探究</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周紫旋</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化学</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培补类课程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选考化学</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无</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练习高考题型，总结答题技巧，规范答题格式。</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1.</w:t>
            </w:r>
            <w:r>
              <w:rPr>
                <w:rFonts w:hint="eastAsia"/>
                <w:noProof/>
              </w:rPr>
              <w:t>认真研究课标、考点、考题，让学生了解高考题型。</w:t>
            </w:r>
            <w:r>
              <w:rPr>
                <w:rFonts w:hint="eastAsia"/>
                <w:noProof/>
              </w:rPr>
              <w:t>2.</w:t>
            </w:r>
            <w:r>
              <w:rPr>
                <w:rFonts w:hint="eastAsia"/>
                <w:noProof/>
              </w:rPr>
              <w:t>构建化学主干知识网络，夯实基础。</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考试</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无</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化学反应的热效应</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化学反应的热效应</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化学平衡的建立与移动</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化学平衡常数及其相关计算</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化学平衡常数及其相关计算</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化学反应速率与平衡图像</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化学反应速率与平衡综合问题</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化学与</w:t>
            </w:r>
            <w:r>
              <w:rPr>
                <w:rFonts w:hint="eastAsia"/>
                <w:noProof/>
              </w:rPr>
              <w:t>STSE</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“位</w:t>
            </w:r>
            <w:r>
              <w:rPr>
                <w:rFonts w:hint="eastAsia"/>
                <w:noProof/>
              </w:rPr>
              <w:t>-</w:t>
            </w:r>
            <w:r>
              <w:rPr>
                <w:rFonts w:hint="eastAsia"/>
                <w:noProof/>
              </w:rPr>
              <w:t>构</w:t>
            </w:r>
            <w:r>
              <w:rPr>
                <w:rFonts w:hint="eastAsia"/>
                <w:noProof/>
              </w:rPr>
              <w:t>-</w:t>
            </w:r>
            <w:r>
              <w:rPr>
                <w:rFonts w:hint="eastAsia"/>
                <w:noProof/>
              </w:rPr>
              <w:t>性”综合</w:t>
            </w:r>
            <w:r>
              <w:rPr>
                <w:rFonts w:hint="eastAsia"/>
                <w:noProof/>
              </w:rPr>
              <w:t>-</w:t>
            </w:r>
            <w:r>
              <w:rPr>
                <w:rFonts w:hint="eastAsia"/>
                <w:noProof/>
              </w:rPr>
              <w:t>元素推断</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溶液中离子浓度大小比较（</w:t>
            </w:r>
            <w:r>
              <w:rPr>
                <w:rFonts w:hint="eastAsia"/>
                <w:noProof/>
              </w:rPr>
              <w:t>1</w:t>
            </w:r>
            <w:r>
              <w:rPr>
                <w:rFonts w:hint="eastAsia"/>
                <w:noProof/>
              </w:rPr>
              <w:t>）</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溶液中离子浓度大小比较（</w:t>
            </w:r>
            <w:r>
              <w:rPr>
                <w:rFonts w:hint="eastAsia"/>
                <w:noProof/>
              </w:rPr>
              <w:t>2</w:t>
            </w:r>
            <w:r>
              <w:rPr>
                <w:rFonts w:hint="eastAsia"/>
                <w:noProof/>
              </w:rPr>
              <w:t>）</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酸碱中和滴定及曲线</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原电池原理与应用</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电解原理与应用</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《经典咏流传》</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朱益国</w:t>
            </w:r>
          </w:p>
        </w:tc>
        <w:tc>
          <w:tcPr>
            <w:tcW w:w="832" w:type="dxa"/>
            <w:vAlign w:val="center"/>
          </w:tcPr>
          <w:p w:rsidR="00460AE2" w:rsidRDefault="00460AE2">
            <w:r>
              <w:t>性别</w:t>
            </w:r>
          </w:p>
        </w:tc>
        <w:tc>
          <w:tcPr>
            <w:tcW w:w="832" w:type="dxa"/>
            <w:vAlign w:val="center"/>
          </w:tcPr>
          <w:p w:rsidR="00460AE2" w:rsidRDefault="00460AE2">
            <w:r>
              <w:rPr>
                <w:rFonts w:hint="eastAsia"/>
                <w:noProof/>
              </w:rPr>
              <w:t>男</w:t>
            </w:r>
          </w:p>
        </w:tc>
        <w:tc>
          <w:tcPr>
            <w:tcW w:w="832" w:type="dxa"/>
            <w:vAlign w:val="center"/>
          </w:tcPr>
          <w:p w:rsidR="00460AE2" w:rsidRDefault="00460AE2">
            <w:r>
              <w:t>学科</w:t>
            </w:r>
          </w:p>
        </w:tc>
        <w:tc>
          <w:tcPr>
            <w:tcW w:w="1648" w:type="dxa"/>
            <w:vAlign w:val="center"/>
          </w:tcPr>
          <w:p w:rsidR="00460AE2" w:rsidRDefault="00460AE2">
            <w:r>
              <w:rPr>
                <w:rFonts w:hint="eastAsia"/>
                <w:noProof/>
              </w:rPr>
              <w:t>语文</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喜欢古典诗词，有一定演讲朗诵基础者优先</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标准教室，需要希沃智能黑板</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经典咏流传》为语文学科的校本课程，本质为提高学生语文核心素养。把古典诗词鉴赏和诗歌朗诵、演唱结合起来，争取一堂课明确一个主题，教会欣赏一首诗歌，学会朗诵或演唱一首诗歌，寓教于乐在诗词吟咏中切实提高文学审美情趣和艺术品鉴能力！</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引导学生热爱经典古诗词，提高其文学欣赏能力，培养学生朗诵、吟唱诗词素养</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根据考勤，课堂问答和作业检查情况评定及格、良好和优秀</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人数控制在</w:t>
            </w:r>
            <w:r>
              <w:rPr>
                <w:rFonts w:hint="eastAsia"/>
                <w:noProof/>
              </w:rPr>
              <w:t>40</w:t>
            </w:r>
            <w:r>
              <w:rPr>
                <w:rFonts w:hint="eastAsia"/>
                <w:noProof/>
              </w:rPr>
              <w:t>人以内。</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登金陵凤凰台</w:t>
            </w:r>
            <w:r>
              <w:rPr>
                <w:rFonts w:hint="eastAsia"/>
                <w:noProof/>
              </w:rPr>
              <w:t xml:space="preserve">  </w:t>
            </w:r>
            <w:r>
              <w:rPr>
                <w:rFonts w:hint="eastAsia"/>
                <w:noProof/>
              </w:rPr>
              <w:t>李白</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饮中八仙歌</w:t>
            </w:r>
            <w:r>
              <w:rPr>
                <w:rFonts w:hint="eastAsia"/>
                <w:noProof/>
              </w:rPr>
              <w:t xml:space="preserve">   </w:t>
            </w:r>
            <w:r>
              <w:rPr>
                <w:rFonts w:hint="eastAsia"/>
                <w:noProof/>
              </w:rPr>
              <w:t>杜甫</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梦天</w:t>
            </w:r>
            <w:r>
              <w:rPr>
                <w:rFonts w:hint="eastAsia"/>
                <w:noProof/>
              </w:rPr>
              <w:t xml:space="preserve">     </w:t>
            </w:r>
            <w:r>
              <w:rPr>
                <w:rFonts w:hint="eastAsia"/>
                <w:noProof/>
              </w:rPr>
              <w:t>李贺</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书愤</w:t>
            </w:r>
            <w:r>
              <w:rPr>
                <w:rFonts w:hint="eastAsia"/>
                <w:noProof/>
              </w:rPr>
              <w:t xml:space="preserve">  </w:t>
            </w:r>
            <w:r>
              <w:rPr>
                <w:rFonts w:hint="eastAsia"/>
                <w:noProof/>
              </w:rPr>
              <w:t>陆游</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满江红</w:t>
            </w:r>
            <w:r>
              <w:rPr>
                <w:rFonts w:hint="eastAsia"/>
                <w:noProof/>
              </w:rPr>
              <w:t xml:space="preserve">   </w:t>
            </w:r>
            <w:r>
              <w:rPr>
                <w:rFonts w:hint="eastAsia"/>
                <w:noProof/>
              </w:rPr>
              <w:t>岳飞</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山一程</w:t>
            </w:r>
            <w:r>
              <w:rPr>
                <w:rFonts w:hint="eastAsia"/>
                <w:noProof/>
              </w:rPr>
              <w:t xml:space="preserve">    </w:t>
            </w:r>
            <w:r>
              <w:rPr>
                <w:rFonts w:hint="eastAsia"/>
                <w:noProof/>
              </w:rPr>
              <w:t>纳兰性德</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定风波</w:t>
            </w:r>
            <w:r>
              <w:rPr>
                <w:rFonts w:hint="eastAsia"/>
                <w:noProof/>
              </w:rPr>
              <w:t xml:space="preserve">   </w:t>
            </w:r>
            <w:r>
              <w:rPr>
                <w:rFonts w:hint="eastAsia"/>
                <w:noProof/>
              </w:rPr>
              <w:t>苏轼</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杂诗其一</w:t>
            </w:r>
            <w:r>
              <w:rPr>
                <w:rFonts w:hint="eastAsia"/>
                <w:noProof/>
              </w:rPr>
              <w:t xml:space="preserve">  </w:t>
            </w:r>
            <w:r>
              <w:rPr>
                <w:rFonts w:hint="eastAsia"/>
                <w:noProof/>
              </w:rPr>
              <w:t>陶渊明</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雨巷</w:t>
            </w:r>
            <w:r>
              <w:rPr>
                <w:rFonts w:hint="eastAsia"/>
                <w:noProof/>
              </w:rPr>
              <w:t xml:space="preserve">    </w:t>
            </w:r>
            <w:r>
              <w:rPr>
                <w:rFonts w:hint="eastAsia"/>
                <w:noProof/>
              </w:rPr>
              <w:t>戴望舒</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长相思其一</w:t>
            </w:r>
            <w:r>
              <w:rPr>
                <w:rFonts w:hint="eastAsia"/>
                <w:noProof/>
              </w:rPr>
              <w:t xml:space="preserve">    </w:t>
            </w:r>
            <w:r>
              <w:rPr>
                <w:rFonts w:hint="eastAsia"/>
                <w:noProof/>
              </w:rPr>
              <w:t>李白</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行香子述怀</w:t>
            </w:r>
            <w:r>
              <w:rPr>
                <w:rFonts w:hint="eastAsia"/>
                <w:noProof/>
              </w:rPr>
              <w:t xml:space="preserve">    </w:t>
            </w:r>
            <w:r>
              <w:rPr>
                <w:rFonts w:hint="eastAsia"/>
                <w:noProof/>
              </w:rPr>
              <w:t>苏轼</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诗经一首</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太常引建康中秋夜为吕叔潜赋</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送友人入蜀</w:t>
            </w:r>
            <w:r>
              <w:rPr>
                <w:rFonts w:hint="eastAsia"/>
                <w:noProof/>
              </w:rPr>
              <w:t xml:space="preserve">   </w:t>
            </w:r>
            <w:r>
              <w:rPr>
                <w:rFonts w:hint="eastAsia"/>
                <w:noProof/>
              </w:rPr>
              <w:t>李白</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Pr="00381E5B" w:rsidRDefault="00460AE2"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460AE2" w:rsidTr="00381E5B">
        <w:trPr>
          <w:trHeight w:val="464"/>
          <w:jc w:val="center"/>
        </w:trPr>
        <w:tc>
          <w:tcPr>
            <w:tcW w:w="1315" w:type="dxa"/>
            <w:gridSpan w:val="2"/>
            <w:vAlign w:val="center"/>
          </w:tcPr>
          <w:p w:rsidR="00460AE2" w:rsidRDefault="00460AE2" w:rsidP="00BF2AB9">
            <w:pPr>
              <w:jc w:val="center"/>
            </w:pPr>
            <w:r>
              <w:t>课程名称</w:t>
            </w:r>
          </w:p>
        </w:tc>
        <w:tc>
          <w:tcPr>
            <w:tcW w:w="7937" w:type="dxa"/>
            <w:gridSpan w:val="8"/>
            <w:vAlign w:val="center"/>
          </w:tcPr>
          <w:p w:rsidR="00460AE2" w:rsidRDefault="00460AE2">
            <w:r>
              <w:rPr>
                <w:rFonts w:hint="eastAsia"/>
                <w:noProof/>
              </w:rPr>
              <w:t>水溶液中平衡图像分析</w:t>
            </w:r>
          </w:p>
        </w:tc>
      </w:tr>
      <w:tr w:rsidR="00460AE2" w:rsidTr="00381E5B">
        <w:trPr>
          <w:trHeight w:val="402"/>
          <w:jc w:val="center"/>
        </w:trPr>
        <w:tc>
          <w:tcPr>
            <w:tcW w:w="1315" w:type="dxa"/>
            <w:gridSpan w:val="2"/>
            <w:vAlign w:val="center"/>
          </w:tcPr>
          <w:p w:rsidR="00460AE2" w:rsidRDefault="00460AE2">
            <w:r>
              <w:t>申报教师</w:t>
            </w:r>
            <w:r>
              <w:rPr>
                <w:rFonts w:hint="eastAsia"/>
              </w:rPr>
              <w:t>1</w:t>
            </w:r>
          </w:p>
        </w:tc>
        <w:tc>
          <w:tcPr>
            <w:tcW w:w="1647" w:type="dxa"/>
            <w:gridSpan w:val="2"/>
            <w:vAlign w:val="center"/>
          </w:tcPr>
          <w:p w:rsidR="00460AE2" w:rsidRDefault="00460AE2">
            <w:r>
              <w:rPr>
                <w:rFonts w:hint="eastAsia"/>
                <w:noProof/>
              </w:rPr>
              <w:t>左红梅</w:t>
            </w:r>
          </w:p>
        </w:tc>
        <w:tc>
          <w:tcPr>
            <w:tcW w:w="832" w:type="dxa"/>
            <w:vAlign w:val="center"/>
          </w:tcPr>
          <w:p w:rsidR="00460AE2" w:rsidRDefault="00460AE2">
            <w:r>
              <w:t>性别</w:t>
            </w:r>
          </w:p>
        </w:tc>
        <w:tc>
          <w:tcPr>
            <w:tcW w:w="832" w:type="dxa"/>
            <w:vAlign w:val="center"/>
          </w:tcPr>
          <w:p w:rsidR="00460AE2" w:rsidRDefault="00460AE2">
            <w:r>
              <w:rPr>
                <w:rFonts w:hint="eastAsia"/>
                <w:noProof/>
              </w:rPr>
              <w:t>女</w:t>
            </w:r>
          </w:p>
        </w:tc>
        <w:tc>
          <w:tcPr>
            <w:tcW w:w="832" w:type="dxa"/>
            <w:vAlign w:val="center"/>
          </w:tcPr>
          <w:p w:rsidR="00460AE2" w:rsidRDefault="00460AE2">
            <w:r>
              <w:t>学科</w:t>
            </w:r>
          </w:p>
        </w:tc>
        <w:tc>
          <w:tcPr>
            <w:tcW w:w="1648" w:type="dxa"/>
            <w:vAlign w:val="center"/>
          </w:tcPr>
          <w:p w:rsidR="00460AE2" w:rsidRDefault="00460AE2">
            <w:r>
              <w:rPr>
                <w:rFonts w:hint="eastAsia"/>
                <w:noProof/>
              </w:rPr>
              <w:t>化学</w:t>
            </w:r>
          </w:p>
        </w:tc>
        <w:tc>
          <w:tcPr>
            <w:tcW w:w="688" w:type="dxa"/>
            <w:vAlign w:val="center"/>
          </w:tcPr>
          <w:p w:rsidR="00460AE2" w:rsidRDefault="00460AE2">
            <w:r>
              <w:t>所属年级</w:t>
            </w:r>
          </w:p>
        </w:tc>
        <w:tc>
          <w:tcPr>
            <w:tcW w:w="1458" w:type="dxa"/>
          </w:tcPr>
          <w:p w:rsidR="00460AE2" w:rsidRDefault="00460AE2">
            <w:r>
              <w:rPr>
                <w:rFonts w:hint="eastAsia"/>
                <w:noProof/>
              </w:rPr>
              <w:t>高二</w:t>
            </w:r>
          </w:p>
        </w:tc>
      </w:tr>
      <w:tr w:rsidR="00460AE2" w:rsidTr="00381E5B">
        <w:trPr>
          <w:trHeight w:val="454"/>
          <w:jc w:val="center"/>
        </w:trPr>
        <w:tc>
          <w:tcPr>
            <w:tcW w:w="1315" w:type="dxa"/>
            <w:gridSpan w:val="2"/>
            <w:vAlign w:val="center"/>
          </w:tcPr>
          <w:p w:rsidR="00460AE2" w:rsidRDefault="00460AE2">
            <w:r>
              <w:t>申报教师</w:t>
            </w:r>
            <w:r>
              <w:rPr>
                <w:rFonts w:hint="eastAsia"/>
              </w:rPr>
              <w:t>2</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34"/>
          <w:jc w:val="center"/>
        </w:trPr>
        <w:tc>
          <w:tcPr>
            <w:tcW w:w="1315" w:type="dxa"/>
            <w:gridSpan w:val="2"/>
            <w:vAlign w:val="center"/>
          </w:tcPr>
          <w:p w:rsidR="00460AE2" w:rsidRDefault="00460AE2">
            <w:r>
              <w:t>申报教师</w:t>
            </w:r>
            <w:r>
              <w:rPr>
                <w:rFonts w:hint="eastAsia"/>
              </w:rPr>
              <w:t>3</w:t>
            </w:r>
          </w:p>
        </w:tc>
        <w:tc>
          <w:tcPr>
            <w:tcW w:w="1647" w:type="dxa"/>
            <w:gridSpan w:val="2"/>
            <w:vAlign w:val="center"/>
          </w:tcPr>
          <w:p w:rsidR="00460AE2" w:rsidRDefault="00460AE2"/>
        </w:tc>
        <w:tc>
          <w:tcPr>
            <w:tcW w:w="832" w:type="dxa"/>
            <w:vAlign w:val="center"/>
          </w:tcPr>
          <w:p w:rsidR="00460AE2" w:rsidRDefault="00460AE2">
            <w:r>
              <w:t>性别</w:t>
            </w:r>
          </w:p>
        </w:tc>
        <w:tc>
          <w:tcPr>
            <w:tcW w:w="832" w:type="dxa"/>
            <w:vAlign w:val="center"/>
          </w:tcPr>
          <w:p w:rsidR="00460AE2" w:rsidRDefault="00460AE2"/>
        </w:tc>
        <w:tc>
          <w:tcPr>
            <w:tcW w:w="832" w:type="dxa"/>
            <w:vAlign w:val="center"/>
          </w:tcPr>
          <w:p w:rsidR="00460AE2" w:rsidRDefault="00460AE2">
            <w:r>
              <w:t>学科</w:t>
            </w:r>
          </w:p>
        </w:tc>
        <w:tc>
          <w:tcPr>
            <w:tcW w:w="1648" w:type="dxa"/>
            <w:vAlign w:val="center"/>
          </w:tcPr>
          <w:p w:rsidR="00460AE2" w:rsidRDefault="00460AE2"/>
        </w:tc>
        <w:tc>
          <w:tcPr>
            <w:tcW w:w="688" w:type="dxa"/>
            <w:vAlign w:val="center"/>
          </w:tcPr>
          <w:p w:rsidR="00460AE2" w:rsidRDefault="00460AE2">
            <w:r>
              <w:t>所属年级</w:t>
            </w:r>
          </w:p>
        </w:tc>
        <w:tc>
          <w:tcPr>
            <w:tcW w:w="1458" w:type="dxa"/>
          </w:tcPr>
          <w:p w:rsidR="00460AE2" w:rsidRDefault="00460AE2"/>
        </w:tc>
      </w:tr>
      <w:tr w:rsidR="00460AE2" w:rsidTr="00381E5B">
        <w:trPr>
          <w:trHeight w:val="449"/>
          <w:jc w:val="center"/>
        </w:trPr>
        <w:tc>
          <w:tcPr>
            <w:tcW w:w="1315" w:type="dxa"/>
            <w:gridSpan w:val="2"/>
            <w:vAlign w:val="center"/>
          </w:tcPr>
          <w:p w:rsidR="00460AE2" w:rsidRDefault="00460AE2">
            <w:r>
              <w:t>课程类型</w:t>
            </w:r>
          </w:p>
        </w:tc>
        <w:tc>
          <w:tcPr>
            <w:tcW w:w="7937" w:type="dxa"/>
            <w:gridSpan w:val="8"/>
          </w:tcPr>
          <w:p w:rsidR="00460AE2" w:rsidRPr="00F36445" w:rsidRDefault="00460AE2">
            <w:r>
              <w:rPr>
                <w:rFonts w:hint="eastAsia"/>
                <w:noProof/>
              </w:rPr>
              <w:t>普通校本课程</w:t>
            </w:r>
          </w:p>
        </w:tc>
      </w:tr>
      <w:tr w:rsidR="00460AE2" w:rsidTr="00BF2AB9">
        <w:trPr>
          <w:trHeight w:val="386"/>
          <w:jc w:val="center"/>
        </w:trPr>
        <w:tc>
          <w:tcPr>
            <w:tcW w:w="1957" w:type="dxa"/>
            <w:gridSpan w:val="3"/>
            <w:vAlign w:val="center"/>
          </w:tcPr>
          <w:p w:rsidR="00460AE2" w:rsidRDefault="00460AE2" w:rsidP="00BF2AB9">
            <w:pPr>
              <w:jc w:val="center"/>
            </w:pPr>
            <w:r>
              <w:t>课程开放对象要求</w:t>
            </w:r>
          </w:p>
        </w:tc>
        <w:tc>
          <w:tcPr>
            <w:tcW w:w="7295" w:type="dxa"/>
            <w:gridSpan w:val="7"/>
          </w:tcPr>
          <w:p w:rsidR="00460AE2" w:rsidRDefault="00460AE2">
            <w:r>
              <w:rPr>
                <w:rFonts w:hint="eastAsia"/>
                <w:noProof/>
              </w:rPr>
              <w:t>高二年级选化学科的同学</w:t>
            </w:r>
          </w:p>
        </w:tc>
      </w:tr>
      <w:tr w:rsidR="00460AE2" w:rsidTr="00BF2AB9">
        <w:trPr>
          <w:trHeight w:val="402"/>
          <w:jc w:val="center"/>
        </w:trPr>
        <w:tc>
          <w:tcPr>
            <w:tcW w:w="1957" w:type="dxa"/>
            <w:gridSpan w:val="3"/>
            <w:vAlign w:val="center"/>
          </w:tcPr>
          <w:p w:rsidR="00460AE2" w:rsidRDefault="00460AE2" w:rsidP="00BF2AB9">
            <w:pPr>
              <w:jc w:val="center"/>
            </w:pPr>
            <w:r>
              <w:t>课程场地要求</w:t>
            </w:r>
          </w:p>
        </w:tc>
        <w:tc>
          <w:tcPr>
            <w:tcW w:w="7295" w:type="dxa"/>
            <w:gridSpan w:val="7"/>
          </w:tcPr>
          <w:p w:rsidR="00460AE2" w:rsidRDefault="00460AE2">
            <w:r>
              <w:rPr>
                <w:rFonts w:hint="eastAsia"/>
                <w:noProof/>
              </w:rPr>
              <w:t>教室</w:t>
            </w:r>
          </w:p>
        </w:tc>
      </w:tr>
      <w:tr w:rsidR="00460AE2" w:rsidTr="00381E5B">
        <w:trPr>
          <w:trHeight w:val="388"/>
          <w:jc w:val="center"/>
        </w:trPr>
        <w:tc>
          <w:tcPr>
            <w:tcW w:w="9252" w:type="dxa"/>
            <w:gridSpan w:val="10"/>
          </w:tcPr>
          <w:p w:rsidR="00460AE2" w:rsidRDefault="00460AE2" w:rsidP="00BF2AB9">
            <w:pPr>
              <w:jc w:val="center"/>
            </w:pPr>
            <w:r>
              <w:t>【课程简介】</w:t>
            </w:r>
          </w:p>
        </w:tc>
      </w:tr>
      <w:tr w:rsidR="00460AE2" w:rsidTr="00381E5B">
        <w:trPr>
          <w:trHeight w:val="3688"/>
          <w:jc w:val="center"/>
        </w:trPr>
        <w:tc>
          <w:tcPr>
            <w:tcW w:w="9252" w:type="dxa"/>
            <w:gridSpan w:val="10"/>
          </w:tcPr>
          <w:p w:rsidR="00460AE2" w:rsidRPr="00381E5B" w:rsidRDefault="00460AE2">
            <w:r>
              <w:rPr>
                <w:rFonts w:hint="eastAsia"/>
                <w:noProof/>
              </w:rPr>
              <w:t>水溶液中平衡图像分析，是学生学习的难点，也是高考重点，本课程帮助学生提高对图像的理解能力，知识的迁移能力，从而提高学生分析能力。培养学生证据推理和模型认知能力的学科素养。二</w:t>
            </w:r>
          </w:p>
        </w:tc>
      </w:tr>
      <w:tr w:rsidR="00460AE2" w:rsidTr="00381E5B">
        <w:trPr>
          <w:trHeight w:val="306"/>
          <w:jc w:val="center"/>
        </w:trPr>
        <w:tc>
          <w:tcPr>
            <w:tcW w:w="9252" w:type="dxa"/>
            <w:gridSpan w:val="10"/>
          </w:tcPr>
          <w:p w:rsidR="00460AE2" w:rsidRDefault="00460AE2" w:rsidP="00BF2AB9">
            <w:pPr>
              <w:jc w:val="center"/>
            </w:pPr>
            <w:r>
              <w:t>【课程教学目标】</w:t>
            </w:r>
          </w:p>
        </w:tc>
      </w:tr>
      <w:tr w:rsidR="00460AE2" w:rsidTr="00381E5B">
        <w:trPr>
          <w:trHeight w:val="1230"/>
          <w:jc w:val="center"/>
        </w:trPr>
        <w:tc>
          <w:tcPr>
            <w:tcW w:w="9252" w:type="dxa"/>
            <w:gridSpan w:val="10"/>
          </w:tcPr>
          <w:p w:rsidR="00460AE2" w:rsidRDefault="00460AE2">
            <w:r>
              <w:rPr>
                <w:rFonts w:hint="eastAsia"/>
                <w:noProof/>
              </w:rPr>
              <w:t>通过典型图像案例，学生讨论探究方式，学会图像分析，加深对课程知识的理解</w:t>
            </w:r>
          </w:p>
        </w:tc>
      </w:tr>
      <w:tr w:rsidR="00460AE2" w:rsidTr="003A0810">
        <w:trPr>
          <w:trHeight w:val="420"/>
          <w:jc w:val="center"/>
        </w:trPr>
        <w:tc>
          <w:tcPr>
            <w:tcW w:w="1957" w:type="dxa"/>
            <w:gridSpan w:val="3"/>
            <w:vAlign w:val="center"/>
          </w:tcPr>
          <w:p w:rsidR="00460AE2" w:rsidRDefault="00460AE2" w:rsidP="00BF2AB9">
            <w:r>
              <w:t>课程评价方法</w:t>
            </w:r>
          </w:p>
        </w:tc>
        <w:tc>
          <w:tcPr>
            <w:tcW w:w="7295" w:type="dxa"/>
            <w:gridSpan w:val="7"/>
          </w:tcPr>
          <w:p w:rsidR="00460AE2" w:rsidRDefault="00460AE2" w:rsidP="00381E5B">
            <w:r>
              <w:rPr>
                <w:rFonts w:hint="eastAsia"/>
                <w:noProof/>
              </w:rPr>
              <w:t>课堂讨论参与并结合检测</w:t>
            </w:r>
          </w:p>
        </w:tc>
      </w:tr>
      <w:tr w:rsidR="00460AE2" w:rsidTr="003A0810">
        <w:trPr>
          <w:trHeight w:val="551"/>
          <w:jc w:val="center"/>
        </w:trPr>
        <w:tc>
          <w:tcPr>
            <w:tcW w:w="1957" w:type="dxa"/>
            <w:gridSpan w:val="3"/>
            <w:vAlign w:val="center"/>
          </w:tcPr>
          <w:p w:rsidR="00460AE2" w:rsidRDefault="00460AE2" w:rsidP="00BF2AB9">
            <w:r>
              <w:rPr>
                <w:rFonts w:hint="eastAsia"/>
              </w:rPr>
              <w:t>其他需要说明情况</w:t>
            </w:r>
          </w:p>
        </w:tc>
        <w:tc>
          <w:tcPr>
            <w:tcW w:w="7295" w:type="dxa"/>
            <w:gridSpan w:val="7"/>
          </w:tcPr>
          <w:p w:rsidR="00460AE2" w:rsidRDefault="00460AE2">
            <w:r>
              <w:rPr>
                <w:rFonts w:hint="eastAsia"/>
                <w:noProof/>
              </w:rPr>
              <w:t>最好是化学</w:t>
            </w:r>
            <w:r>
              <w:rPr>
                <w:rFonts w:hint="eastAsia"/>
                <w:noProof/>
              </w:rPr>
              <w:t>1</w:t>
            </w:r>
            <w:r>
              <w:rPr>
                <w:rFonts w:hint="eastAsia"/>
                <w:noProof/>
              </w:rPr>
              <w:t>班，</w:t>
            </w:r>
            <w:r>
              <w:rPr>
                <w:rFonts w:hint="eastAsia"/>
                <w:noProof/>
              </w:rPr>
              <w:t>2308</w:t>
            </w:r>
            <w:r>
              <w:rPr>
                <w:rFonts w:hint="eastAsia"/>
                <w:noProof/>
              </w:rPr>
              <w:t>和</w:t>
            </w:r>
            <w:r>
              <w:rPr>
                <w:rFonts w:hint="eastAsia"/>
                <w:noProof/>
              </w:rPr>
              <w:t>2319</w:t>
            </w:r>
            <w:r>
              <w:rPr>
                <w:rFonts w:hint="eastAsia"/>
                <w:noProof/>
              </w:rPr>
              <w:t>班学生</w:t>
            </w:r>
          </w:p>
        </w:tc>
      </w:tr>
      <w:tr w:rsidR="00460AE2" w:rsidTr="00381E5B">
        <w:trPr>
          <w:trHeight w:val="402"/>
          <w:jc w:val="center"/>
        </w:trPr>
        <w:tc>
          <w:tcPr>
            <w:tcW w:w="9252" w:type="dxa"/>
            <w:gridSpan w:val="10"/>
          </w:tcPr>
          <w:p w:rsidR="00460AE2" w:rsidRDefault="00460AE2" w:rsidP="00BF2AB9">
            <w:pPr>
              <w:jc w:val="center"/>
            </w:pPr>
            <w:r>
              <w:t>【课时内容安排】</w:t>
            </w:r>
          </w:p>
        </w:tc>
      </w:tr>
      <w:tr w:rsidR="00460AE2" w:rsidTr="00381E5B">
        <w:trPr>
          <w:trHeight w:val="206"/>
          <w:jc w:val="center"/>
        </w:trPr>
        <w:tc>
          <w:tcPr>
            <w:tcW w:w="1209" w:type="dxa"/>
          </w:tcPr>
          <w:p w:rsidR="00460AE2" w:rsidRDefault="00460AE2" w:rsidP="00BF2AB9">
            <w:pPr>
              <w:jc w:val="center"/>
            </w:pPr>
            <w:r>
              <w:t>课时</w:t>
            </w:r>
          </w:p>
        </w:tc>
        <w:tc>
          <w:tcPr>
            <w:tcW w:w="8043" w:type="dxa"/>
            <w:gridSpan w:val="9"/>
          </w:tcPr>
          <w:p w:rsidR="00460AE2" w:rsidRDefault="00460AE2" w:rsidP="00BF2AB9">
            <w:pPr>
              <w:jc w:val="center"/>
            </w:pPr>
            <w:r>
              <w:t>教学主题或内容</w:t>
            </w:r>
          </w:p>
        </w:tc>
      </w:tr>
      <w:tr w:rsidR="00460AE2" w:rsidTr="00381E5B">
        <w:trPr>
          <w:trHeight w:val="206"/>
          <w:jc w:val="center"/>
        </w:trPr>
        <w:tc>
          <w:tcPr>
            <w:tcW w:w="1209" w:type="dxa"/>
          </w:tcPr>
          <w:p w:rsidR="00460AE2" w:rsidRDefault="00460AE2" w:rsidP="00BF2AB9">
            <w:pPr>
              <w:jc w:val="center"/>
            </w:pPr>
            <w:r>
              <w:t>第</w:t>
            </w:r>
            <w:r>
              <w:rPr>
                <w:rFonts w:hint="eastAsia"/>
              </w:rPr>
              <w:t>1</w:t>
            </w:r>
            <w:r>
              <w:rPr>
                <w:rFonts w:hint="eastAsia"/>
              </w:rPr>
              <w:t>课时</w:t>
            </w:r>
          </w:p>
        </w:tc>
        <w:tc>
          <w:tcPr>
            <w:tcW w:w="8043" w:type="dxa"/>
            <w:gridSpan w:val="9"/>
          </w:tcPr>
          <w:p w:rsidR="00460AE2" w:rsidRDefault="00460AE2" w:rsidP="00BF2AB9">
            <w:pPr>
              <w:jc w:val="center"/>
            </w:pPr>
            <w:r>
              <w:rPr>
                <w:rFonts w:hint="eastAsia"/>
                <w:noProof/>
              </w:rPr>
              <w:t>化学平衡典型图像案例分析</w:t>
            </w:r>
          </w:p>
        </w:tc>
      </w:tr>
      <w:tr w:rsidR="00460AE2" w:rsidTr="00381E5B">
        <w:trPr>
          <w:trHeight w:val="206"/>
          <w:jc w:val="center"/>
        </w:trPr>
        <w:tc>
          <w:tcPr>
            <w:tcW w:w="1209" w:type="dxa"/>
          </w:tcPr>
          <w:p w:rsidR="00460AE2" w:rsidRDefault="00460AE2" w:rsidP="00BF2AB9">
            <w:pPr>
              <w:jc w:val="center"/>
            </w:pPr>
            <w:r>
              <w:t>第</w:t>
            </w:r>
            <w:r>
              <w:rPr>
                <w:rFonts w:hint="eastAsia"/>
              </w:rPr>
              <w:t>2</w:t>
            </w:r>
            <w:r>
              <w:rPr>
                <w:rFonts w:hint="eastAsia"/>
              </w:rPr>
              <w:t>课时</w:t>
            </w:r>
          </w:p>
        </w:tc>
        <w:tc>
          <w:tcPr>
            <w:tcW w:w="8043" w:type="dxa"/>
            <w:gridSpan w:val="9"/>
          </w:tcPr>
          <w:p w:rsidR="00460AE2" w:rsidRDefault="00460AE2" w:rsidP="00BF2AB9">
            <w:pPr>
              <w:jc w:val="center"/>
            </w:pPr>
            <w:r>
              <w:rPr>
                <w:rFonts w:hint="eastAsia"/>
                <w:noProof/>
              </w:rPr>
              <w:t>化学平衡典型图像案例分析</w:t>
            </w:r>
          </w:p>
        </w:tc>
      </w:tr>
      <w:tr w:rsidR="00460AE2" w:rsidTr="00381E5B">
        <w:trPr>
          <w:trHeight w:val="206"/>
          <w:jc w:val="center"/>
        </w:trPr>
        <w:tc>
          <w:tcPr>
            <w:tcW w:w="1209" w:type="dxa"/>
          </w:tcPr>
          <w:p w:rsidR="00460AE2" w:rsidRDefault="00460AE2" w:rsidP="00BF2AB9">
            <w:pPr>
              <w:jc w:val="center"/>
            </w:pPr>
            <w:r>
              <w:t>第</w:t>
            </w:r>
            <w:r>
              <w:rPr>
                <w:rFonts w:hint="eastAsia"/>
              </w:rPr>
              <w:t>3</w:t>
            </w:r>
            <w:r>
              <w:rPr>
                <w:rFonts w:hint="eastAsia"/>
              </w:rPr>
              <w:t>课时</w:t>
            </w:r>
          </w:p>
        </w:tc>
        <w:tc>
          <w:tcPr>
            <w:tcW w:w="8043" w:type="dxa"/>
            <w:gridSpan w:val="9"/>
          </w:tcPr>
          <w:p w:rsidR="00460AE2" w:rsidRDefault="00460AE2" w:rsidP="00BF2AB9">
            <w:pPr>
              <w:jc w:val="center"/>
            </w:pPr>
            <w:r>
              <w:rPr>
                <w:rFonts w:hint="eastAsia"/>
                <w:noProof/>
              </w:rPr>
              <w:t>化学平衡典型图像案例分析</w:t>
            </w:r>
          </w:p>
        </w:tc>
      </w:tr>
      <w:tr w:rsidR="00460AE2" w:rsidTr="00381E5B">
        <w:trPr>
          <w:trHeight w:val="206"/>
          <w:jc w:val="center"/>
        </w:trPr>
        <w:tc>
          <w:tcPr>
            <w:tcW w:w="1209" w:type="dxa"/>
          </w:tcPr>
          <w:p w:rsidR="00460AE2" w:rsidRDefault="00460AE2" w:rsidP="00BF2AB9">
            <w:pPr>
              <w:jc w:val="center"/>
            </w:pPr>
            <w:r>
              <w:t>第</w:t>
            </w:r>
            <w:r>
              <w:rPr>
                <w:rFonts w:hint="eastAsia"/>
              </w:rPr>
              <w:t>4</w:t>
            </w:r>
            <w:r>
              <w:rPr>
                <w:rFonts w:hint="eastAsia"/>
              </w:rPr>
              <w:t>课时</w:t>
            </w:r>
          </w:p>
        </w:tc>
        <w:tc>
          <w:tcPr>
            <w:tcW w:w="8043" w:type="dxa"/>
            <w:gridSpan w:val="9"/>
          </w:tcPr>
          <w:p w:rsidR="00460AE2" w:rsidRDefault="00460AE2" w:rsidP="00BF2AB9">
            <w:pPr>
              <w:jc w:val="center"/>
            </w:pPr>
            <w:r>
              <w:rPr>
                <w:rFonts w:hint="eastAsia"/>
                <w:noProof/>
              </w:rPr>
              <w:t>电离平衡图像分析</w:t>
            </w:r>
          </w:p>
        </w:tc>
      </w:tr>
      <w:tr w:rsidR="00460AE2" w:rsidTr="00381E5B">
        <w:trPr>
          <w:trHeight w:val="206"/>
          <w:jc w:val="center"/>
        </w:trPr>
        <w:tc>
          <w:tcPr>
            <w:tcW w:w="1209" w:type="dxa"/>
          </w:tcPr>
          <w:p w:rsidR="00460AE2" w:rsidRDefault="00460AE2" w:rsidP="00BF2AB9">
            <w:pPr>
              <w:jc w:val="center"/>
            </w:pPr>
            <w:r>
              <w:t>第</w:t>
            </w:r>
            <w:r>
              <w:rPr>
                <w:rFonts w:hint="eastAsia"/>
              </w:rPr>
              <w:t>5</w:t>
            </w:r>
            <w:r>
              <w:rPr>
                <w:rFonts w:hint="eastAsia"/>
              </w:rPr>
              <w:t>课时</w:t>
            </w:r>
          </w:p>
        </w:tc>
        <w:tc>
          <w:tcPr>
            <w:tcW w:w="8043" w:type="dxa"/>
            <w:gridSpan w:val="9"/>
          </w:tcPr>
          <w:p w:rsidR="00460AE2" w:rsidRDefault="00460AE2" w:rsidP="00BF2AB9">
            <w:pPr>
              <w:jc w:val="center"/>
            </w:pPr>
            <w:r>
              <w:rPr>
                <w:rFonts w:hint="eastAsia"/>
                <w:noProof/>
              </w:rPr>
              <w:t>电离平衡图像分析</w:t>
            </w:r>
          </w:p>
        </w:tc>
      </w:tr>
      <w:tr w:rsidR="00460AE2" w:rsidTr="00381E5B">
        <w:trPr>
          <w:trHeight w:val="206"/>
          <w:jc w:val="center"/>
        </w:trPr>
        <w:tc>
          <w:tcPr>
            <w:tcW w:w="1209" w:type="dxa"/>
          </w:tcPr>
          <w:p w:rsidR="00460AE2" w:rsidRDefault="00460AE2" w:rsidP="00BF2AB9">
            <w:pPr>
              <w:jc w:val="center"/>
            </w:pPr>
            <w:r>
              <w:t>第</w:t>
            </w:r>
            <w:r>
              <w:rPr>
                <w:rFonts w:hint="eastAsia"/>
              </w:rPr>
              <w:t>6</w:t>
            </w:r>
            <w:r>
              <w:rPr>
                <w:rFonts w:hint="eastAsia"/>
              </w:rPr>
              <w:t>课时</w:t>
            </w:r>
          </w:p>
        </w:tc>
        <w:tc>
          <w:tcPr>
            <w:tcW w:w="8043" w:type="dxa"/>
            <w:gridSpan w:val="9"/>
          </w:tcPr>
          <w:p w:rsidR="00460AE2" w:rsidRDefault="00460AE2" w:rsidP="00BF2AB9">
            <w:pPr>
              <w:jc w:val="center"/>
            </w:pPr>
            <w:r>
              <w:rPr>
                <w:rFonts w:hint="eastAsia"/>
                <w:noProof/>
              </w:rPr>
              <w:t>水解平衡图像分析</w:t>
            </w:r>
          </w:p>
        </w:tc>
      </w:tr>
      <w:tr w:rsidR="00460AE2" w:rsidTr="00381E5B">
        <w:trPr>
          <w:trHeight w:val="206"/>
          <w:jc w:val="center"/>
        </w:trPr>
        <w:tc>
          <w:tcPr>
            <w:tcW w:w="1209" w:type="dxa"/>
          </w:tcPr>
          <w:p w:rsidR="00460AE2" w:rsidRDefault="00460AE2" w:rsidP="00BF2AB9">
            <w:pPr>
              <w:jc w:val="center"/>
            </w:pPr>
            <w:r>
              <w:t>第</w:t>
            </w:r>
            <w:r>
              <w:rPr>
                <w:rFonts w:hint="eastAsia"/>
              </w:rPr>
              <w:t>7</w:t>
            </w:r>
            <w:r>
              <w:rPr>
                <w:rFonts w:hint="eastAsia"/>
              </w:rPr>
              <w:t>课时</w:t>
            </w:r>
          </w:p>
        </w:tc>
        <w:tc>
          <w:tcPr>
            <w:tcW w:w="8043" w:type="dxa"/>
            <w:gridSpan w:val="9"/>
          </w:tcPr>
          <w:p w:rsidR="00460AE2" w:rsidRDefault="00460AE2" w:rsidP="00BF2AB9">
            <w:pPr>
              <w:jc w:val="center"/>
            </w:pPr>
            <w:r>
              <w:rPr>
                <w:rFonts w:hint="eastAsia"/>
                <w:noProof/>
              </w:rPr>
              <w:t>水解平衡图像分折</w:t>
            </w:r>
          </w:p>
        </w:tc>
      </w:tr>
      <w:tr w:rsidR="00460AE2" w:rsidTr="00381E5B">
        <w:trPr>
          <w:trHeight w:val="206"/>
          <w:jc w:val="center"/>
        </w:trPr>
        <w:tc>
          <w:tcPr>
            <w:tcW w:w="1209" w:type="dxa"/>
          </w:tcPr>
          <w:p w:rsidR="00460AE2" w:rsidRDefault="00460AE2" w:rsidP="00BF2AB9">
            <w:pPr>
              <w:jc w:val="center"/>
            </w:pPr>
            <w:r>
              <w:t>第</w:t>
            </w:r>
            <w:r>
              <w:rPr>
                <w:rFonts w:hint="eastAsia"/>
              </w:rPr>
              <w:t>8</w:t>
            </w:r>
            <w:r>
              <w:rPr>
                <w:rFonts w:hint="eastAsia"/>
              </w:rPr>
              <w:t>课时</w:t>
            </w:r>
          </w:p>
        </w:tc>
        <w:tc>
          <w:tcPr>
            <w:tcW w:w="8043" w:type="dxa"/>
            <w:gridSpan w:val="9"/>
          </w:tcPr>
          <w:p w:rsidR="00460AE2" w:rsidRDefault="00460AE2" w:rsidP="00BF2AB9">
            <w:pPr>
              <w:jc w:val="center"/>
            </w:pPr>
            <w:r>
              <w:rPr>
                <w:rFonts w:hint="eastAsia"/>
                <w:noProof/>
              </w:rPr>
              <w:t>难溶电解质的溶解平衡图像分析</w:t>
            </w:r>
          </w:p>
        </w:tc>
      </w:tr>
      <w:tr w:rsidR="00460AE2" w:rsidTr="00381E5B">
        <w:trPr>
          <w:trHeight w:val="206"/>
          <w:jc w:val="center"/>
        </w:trPr>
        <w:tc>
          <w:tcPr>
            <w:tcW w:w="1209" w:type="dxa"/>
          </w:tcPr>
          <w:p w:rsidR="00460AE2" w:rsidRDefault="00460AE2" w:rsidP="00BF2AB9">
            <w:pPr>
              <w:jc w:val="center"/>
            </w:pPr>
            <w:r>
              <w:t>第</w:t>
            </w:r>
            <w:r>
              <w:rPr>
                <w:rFonts w:hint="eastAsia"/>
              </w:rPr>
              <w:t>9</w:t>
            </w:r>
            <w:r>
              <w:rPr>
                <w:rFonts w:hint="eastAsia"/>
              </w:rPr>
              <w:t>课时</w:t>
            </w:r>
          </w:p>
        </w:tc>
        <w:tc>
          <w:tcPr>
            <w:tcW w:w="8043" w:type="dxa"/>
            <w:gridSpan w:val="9"/>
          </w:tcPr>
          <w:p w:rsidR="00460AE2" w:rsidRDefault="00460AE2" w:rsidP="00BF2AB9">
            <w:pPr>
              <w:jc w:val="center"/>
            </w:pPr>
            <w:r>
              <w:rPr>
                <w:rFonts w:hint="eastAsia"/>
                <w:noProof/>
              </w:rPr>
              <w:t>溶解平衡图像分析</w:t>
            </w:r>
          </w:p>
        </w:tc>
      </w:tr>
      <w:tr w:rsidR="00460AE2" w:rsidTr="00381E5B">
        <w:trPr>
          <w:trHeight w:val="206"/>
          <w:jc w:val="center"/>
        </w:trPr>
        <w:tc>
          <w:tcPr>
            <w:tcW w:w="1209" w:type="dxa"/>
          </w:tcPr>
          <w:p w:rsidR="00460AE2" w:rsidRDefault="00460AE2" w:rsidP="00BF2AB9">
            <w:pPr>
              <w:jc w:val="center"/>
            </w:pPr>
            <w:r>
              <w:lastRenderedPageBreak/>
              <w:t>第</w:t>
            </w:r>
            <w:r>
              <w:rPr>
                <w:rFonts w:hint="eastAsia"/>
              </w:rPr>
              <w:t>1</w:t>
            </w:r>
            <w:r>
              <w:t>0</w:t>
            </w:r>
            <w:r>
              <w:t>课时</w:t>
            </w:r>
          </w:p>
        </w:tc>
        <w:tc>
          <w:tcPr>
            <w:tcW w:w="8043" w:type="dxa"/>
            <w:gridSpan w:val="9"/>
          </w:tcPr>
          <w:p w:rsidR="00460AE2" w:rsidRDefault="00460AE2" w:rsidP="00BF2AB9">
            <w:pPr>
              <w:jc w:val="center"/>
            </w:pPr>
            <w:r>
              <w:rPr>
                <w:rFonts w:hint="eastAsia"/>
                <w:noProof/>
              </w:rPr>
              <w:t>各类平衡综合图像分析</w:t>
            </w:r>
          </w:p>
        </w:tc>
      </w:tr>
      <w:tr w:rsidR="00460AE2" w:rsidTr="00381E5B">
        <w:trPr>
          <w:trHeight w:val="206"/>
          <w:jc w:val="center"/>
        </w:trPr>
        <w:tc>
          <w:tcPr>
            <w:tcW w:w="1209" w:type="dxa"/>
          </w:tcPr>
          <w:p w:rsidR="00460AE2" w:rsidRDefault="00460AE2" w:rsidP="00BF2AB9">
            <w:pPr>
              <w:jc w:val="center"/>
            </w:pPr>
            <w:r>
              <w:t>第</w:t>
            </w:r>
            <w:r>
              <w:rPr>
                <w:rFonts w:hint="eastAsia"/>
              </w:rPr>
              <w:t>1</w:t>
            </w:r>
            <w:r>
              <w:t>1</w:t>
            </w:r>
            <w:r>
              <w:t>课时</w:t>
            </w:r>
          </w:p>
        </w:tc>
        <w:tc>
          <w:tcPr>
            <w:tcW w:w="8043" w:type="dxa"/>
            <w:gridSpan w:val="9"/>
          </w:tcPr>
          <w:p w:rsidR="00460AE2" w:rsidRDefault="00460AE2" w:rsidP="00BF2AB9">
            <w:pPr>
              <w:jc w:val="center"/>
            </w:pPr>
            <w:r>
              <w:rPr>
                <w:rFonts w:hint="eastAsia"/>
                <w:noProof/>
              </w:rPr>
              <w:t>各类平衡综合图像分析</w:t>
            </w:r>
          </w:p>
        </w:tc>
      </w:tr>
      <w:tr w:rsidR="00460AE2" w:rsidTr="00381E5B">
        <w:trPr>
          <w:trHeight w:val="206"/>
          <w:jc w:val="center"/>
        </w:trPr>
        <w:tc>
          <w:tcPr>
            <w:tcW w:w="1209" w:type="dxa"/>
          </w:tcPr>
          <w:p w:rsidR="00460AE2" w:rsidRDefault="00460AE2" w:rsidP="00BF2AB9">
            <w:pPr>
              <w:jc w:val="center"/>
            </w:pPr>
            <w:r>
              <w:t>第</w:t>
            </w:r>
            <w:r>
              <w:rPr>
                <w:rFonts w:hint="eastAsia"/>
              </w:rPr>
              <w:t>1</w:t>
            </w:r>
            <w:r>
              <w:t>2</w:t>
            </w:r>
            <w:r>
              <w:t>课时</w:t>
            </w:r>
          </w:p>
        </w:tc>
        <w:tc>
          <w:tcPr>
            <w:tcW w:w="8043" w:type="dxa"/>
            <w:gridSpan w:val="9"/>
          </w:tcPr>
          <w:p w:rsidR="00460AE2" w:rsidRDefault="00460AE2" w:rsidP="00BF2AB9">
            <w:pPr>
              <w:jc w:val="center"/>
            </w:pPr>
            <w:r>
              <w:rPr>
                <w:rFonts w:hint="eastAsia"/>
                <w:noProof/>
              </w:rPr>
              <w:t>高考真题平衡专题解析</w:t>
            </w:r>
          </w:p>
        </w:tc>
      </w:tr>
      <w:tr w:rsidR="00460AE2" w:rsidTr="00381E5B">
        <w:trPr>
          <w:trHeight w:val="206"/>
          <w:jc w:val="center"/>
        </w:trPr>
        <w:tc>
          <w:tcPr>
            <w:tcW w:w="1209" w:type="dxa"/>
          </w:tcPr>
          <w:p w:rsidR="00460AE2" w:rsidRDefault="00460AE2" w:rsidP="00BF2AB9">
            <w:pPr>
              <w:jc w:val="center"/>
            </w:pPr>
            <w:r>
              <w:t>第</w:t>
            </w:r>
            <w:r>
              <w:rPr>
                <w:rFonts w:hint="eastAsia"/>
              </w:rPr>
              <w:t>1</w:t>
            </w:r>
            <w:r>
              <w:t>3</w:t>
            </w:r>
            <w:r>
              <w:t>课时</w:t>
            </w:r>
          </w:p>
        </w:tc>
        <w:tc>
          <w:tcPr>
            <w:tcW w:w="8043" w:type="dxa"/>
            <w:gridSpan w:val="9"/>
          </w:tcPr>
          <w:p w:rsidR="00460AE2" w:rsidRDefault="00460AE2" w:rsidP="00BF2AB9">
            <w:pPr>
              <w:jc w:val="center"/>
            </w:pPr>
            <w:r>
              <w:rPr>
                <w:rFonts w:hint="eastAsia"/>
                <w:noProof/>
              </w:rPr>
              <w:t>高考真题平衡专题解析</w:t>
            </w:r>
          </w:p>
        </w:tc>
      </w:tr>
      <w:tr w:rsidR="00460AE2" w:rsidTr="00381E5B">
        <w:trPr>
          <w:trHeight w:val="206"/>
          <w:jc w:val="center"/>
        </w:trPr>
        <w:tc>
          <w:tcPr>
            <w:tcW w:w="1209" w:type="dxa"/>
          </w:tcPr>
          <w:p w:rsidR="00460AE2" w:rsidRDefault="00460AE2" w:rsidP="00BF2AB9">
            <w:pPr>
              <w:jc w:val="center"/>
            </w:pPr>
            <w:r>
              <w:t>第</w:t>
            </w:r>
            <w:r>
              <w:rPr>
                <w:rFonts w:hint="eastAsia"/>
              </w:rPr>
              <w:t>1</w:t>
            </w:r>
            <w:r>
              <w:t>4</w:t>
            </w:r>
            <w:r>
              <w:t>课时</w:t>
            </w:r>
          </w:p>
        </w:tc>
        <w:tc>
          <w:tcPr>
            <w:tcW w:w="8043" w:type="dxa"/>
            <w:gridSpan w:val="9"/>
          </w:tcPr>
          <w:p w:rsidR="00460AE2" w:rsidRDefault="00460AE2" w:rsidP="00BF2AB9">
            <w:pPr>
              <w:jc w:val="center"/>
            </w:pPr>
            <w:r>
              <w:rPr>
                <w:rFonts w:hint="eastAsia"/>
                <w:noProof/>
              </w:rPr>
              <w:t>高考真题平衡专题解析</w:t>
            </w:r>
          </w:p>
        </w:tc>
      </w:tr>
    </w:tbl>
    <w:p w:rsidR="00460AE2" w:rsidRDefault="00460AE2">
      <w:pPr>
        <w:sectPr w:rsidR="00460AE2" w:rsidSect="00460AE2">
          <w:pgSz w:w="11906" w:h="16838"/>
          <w:pgMar w:top="1134" w:right="1134" w:bottom="1134" w:left="1134" w:header="851" w:footer="992" w:gutter="0"/>
          <w:pgNumType w:start="1"/>
          <w:cols w:space="425"/>
          <w:docGrid w:type="lines" w:linePitch="312"/>
        </w:sectPr>
      </w:pPr>
    </w:p>
    <w:p w:rsidR="00460AE2" w:rsidRDefault="00460AE2"/>
    <w:sectPr w:rsidR="00460AE2" w:rsidSect="00460AE2">
      <w:type w:val="continuous"/>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95" w:rsidRDefault="00B07095" w:rsidP="00897A17">
      <w:r>
        <w:separator/>
      </w:r>
    </w:p>
  </w:endnote>
  <w:endnote w:type="continuationSeparator" w:id="0">
    <w:p w:rsidR="00B07095" w:rsidRDefault="00B07095" w:rsidP="0089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95" w:rsidRDefault="00B07095" w:rsidP="00897A17">
      <w:r>
        <w:separator/>
      </w:r>
    </w:p>
  </w:footnote>
  <w:footnote w:type="continuationSeparator" w:id="0">
    <w:p w:rsidR="00B07095" w:rsidRDefault="00B07095" w:rsidP="00897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E7"/>
    <w:rsid w:val="00060B09"/>
    <w:rsid w:val="000674D0"/>
    <w:rsid w:val="000C7E4B"/>
    <w:rsid w:val="0036579E"/>
    <w:rsid w:val="00381E5B"/>
    <w:rsid w:val="003A0810"/>
    <w:rsid w:val="00460AE2"/>
    <w:rsid w:val="00500CA4"/>
    <w:rsid w:val="005A6EA4"/>
    <w:rsid w:val="00897A17"/>
    <w:rsid w:val="00B07095"/>
    <w:rsid w:val="00B2595F"/>
    <w:rsid w:val="00BD2DF8"/>
    <w:rsid w:val="00BF2AB9"/>
    <w:rsid w:val="00DE50FF"/>
    <w:rsid w:val="00E53474"/>
    <w:rsid w:val="00F36445"/>
    <w:rsid w:val="00FA4EE7"/>
    <w:rsid w:val="00FF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5F51C-C44F-4F89-833B-C755486A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A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7A17"/>
    <w:rPr>
      <w:sz w:val="18"/>
      <w:szCs w:val="18"/>
    </w:rPr>
  </w:style>
  <w:style w:type="paragraph" w:styleId="a4">
    <w:name w:val="footer"/>
    <w:basedOn w:val="a"/>
    <w:link w:val="Char0"/>
    <w:uiPriority w:val="99"/>
    <w:unhideWhenUsed/>
    <w:rsid w:val="00897A17"/>
    <w:pPr>
      <w:tabs>
        <w:tab w:val="center" w:pos="4153"/>
        <w:tab w:val="right" w:pos="8306"/>
      </w:tabs>
      <w:snapToGrid w:val="0"/>
      <w:jc w:val="left"/>
    </w:pPr>
    <w:rPr>
      <w:sz w:val="18"/>
      <w:szCs w:val="18"/>
    </w:rPr>
  </w:style>
  <w:style w:type="character" w:customStyle="1" w:styleId="Char0">
    <w:name w:val="页脚 Char"/>
    <w:basedOn w:val="a0"/>
    <w:link w:val="a4"/>
    <w:uiPriority w:val="99"/>
    <w:rsid w:val="00897A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72</Pages>
  <Words>3810</Words>
  <Characters>21720</Characters>
  <Application>Microsoft Office Word</Application>
  <DocSecurity>0</DocSecurity>
  <Lines>181</Lines>
  <Paragraphs>50</Paragraphs>
  <ScaleCrop>false</ScaleCrop>
  <Company>Organization</Company>
  <LinksUpToDate>false</LinksUpToDate>
  <CharactersWithSpaces>25480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2024-09-21T08:48:00Z</dcterms:created>
  <dcterms:modified xsi:type="dcterms:W3CDTF">2024-09-21T09:06:00Z</dcterms:modified>
</cp:coreProperties>
</file>